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C62" w:rsidRPr="00F37DF6" w:rsidRDefault="00616C62" w:rsidP="00884CE3">
      <w:pPr>
        <w:pStyle w:val="10"/>
        <w:numPr>
          <w:ilvl w:val="0"/>
          <w:numId w:val="0"/>
        </w:numPr>
      </w:pPr>
      <w:bookmarkStart w:id="0" w:name="_Toc75776923"/>
      <w:bookmarkStart w:id="1" w:name="_Toc82015222"/>
      <w:r w:rsidRPr="00F37DF6">
        <w:t>Авторизация пользователей</w:t>
      </w:r>
      <w:bookmarkEnd w:id="0"/>
      <w:bookmarkEnd w:id="1"/>
    </w:p>
    <w:p w:rsidR="00616C62" w:rsidRPr="00F37DF6" w:rsidRDefault="00616C62" w:rsidP="00C916DA">
      <w:pPr>
        <w:pStyle w:val="21"/>
      </w:pPr>
      <w:bookmarkStart w:id="2" w:name="_Ref73055231"/>
      <w:bookmarkStart w:id="3" w:name="_Ref73055341"/>
      <w:bookmarkStart w:id="4" w:name="_Ref73055432"/>
      <w:bookmarkStart w:id="5" w:name="_Ref73055473"/>
      <w:bookmarkStart w:id="6" w:name="_Toc75776925"/>
      <w:bookmarkStart w:id="7" w:name="_Toc82015224"/>
      <w:r w:rsidRPr="00F37DF6">
        <w:t>Авторизация соискателя на портале</w:t>
      </w:r>
      <w:bookmarkEnd w:id="2"/>
      <w:bookmarkEnd w:id="3"/>
      <w:bookmarkEnd w:id="4"/>
      <w:bookmarkEnd w:id="5"/>
      <w:bookmarkEnd w:id="6"/>
      <w:bookmarkEnd w:id="7"/>
    </w:p>
    <w:p w:rsidR="00616C62" w:rsidRPr="00F37DF6" w:rsidRDefault="00616C62" w:rsidP="008C0FE6">
      <w:pPr>
        <w:spacing w:line="360" w:lineRule="auto"/>
        <w:ind w:firstLine="709"/>
        <w:rPr>
          <w:sz w:val="22"/>
          <w:szCs w:val="22"/>
        </w:rPr>
      </w:pPr>
      <w:r w:rsidRPr="00F37DF6">
        <w:rPr>
          <w:sz w:val="22"/>
          <w:szCs w:val="22"/>
        </w:rPr>
        <w:t>Для начала работы с порталом «Работа в России», соискатель должен авторизоваться. Для этого необходимо:</w:t>
      </w:r>
    </w:p>
    <w:p w:rsidR="00616C62" w:rsidRPr="00F37DF6" w:rsidRDefault="00616C62" w:rsidP="008C0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 xml:space="preserve">Перейти на страницу </w:t>
      </w:r>
      <w:hyperlink r:id="rId6">
        <w:r w:rsidRPr="00F37DF6">
          <w:rPr>
            <w:color w:val="1155CC"/>
            <w:sz w:val="22"/>
            <w:szCs w:val="22"/>
            <w:u w:val="single"/>
          </w:rPr>
          <w:t>http://czn.demo.trudvsem.ru/</w:t>
        </w:r>
      </w:hyperlink>
      <w:r w:rsidRPr="00F37DF6">
        <w:rPr>
          <w:sz w:val="22"/>
          <w:szCs w:val="22"/>
        </w:rPr>
        <w:t xml:space="preserve"> и нажать на кнопку «Войти», расположенную в верхнем правом углу.</w:t>
      </w:r>
    </w:p>
    <w:p w:rsidR="00616C62" w:rsidRPr="00F37DF6" w:rsidRDefault="00616C62" w:rsidP="002E1070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>
            <wp:extent cx="3732836" cy="2042931"/>
            <wp:effectExtent l="0" t="0" r="1270" b="0"/>
            <wp:docPr id="7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147" cy="2045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C62" w:rsidRPr="00F37DF6" w:rsidRDefault="00616C62" w:rsidP="008C0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Следом необходимо нажать на кнопку «Войти через портал «Госуслуги».</w:t>
      </w:r>
    </w:p>
    <w:p w:rsidR="00616C62" w:rsidRPr="00F37DF6" w:rsidRDefault="00616C62" w:rsidP="002E1070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>
            <wp:extent cx="3518704" cy="1967696"/>
            <wp:effectExtent l="0" t="0" r="5715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767" cy="1968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C62" w:rsidRPr="00F37DF6" w:rsidRDefault="00616C62" w:rsidP="00230A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На открывшейся странице ввести почту и пароль соискателя и нажать на кнопку «Войти».</w:t>
      </w:r>
    </w:p>
    <w:p w:rsidR="00616C62" w:rsidRPr="00F37DF6" w:rsidRDefault="00616C62" w:rsidP="002E1070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>
            <wp:extent cx="2806861" cy="2729979"/>
            <wp:effectExtent l="0" t="0" r="0" b="0"/>
            <wp:docPr id="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553" cy="272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C62" w:rsidRPr="00F37DF6" w:rsidRDefault="00616C62" w:rsidP="002E1070">
      <w:pPr>
        <w:spacing w:line="360" w:lineRule="auto"/>
        <w:jc w:val="center"/>
        <w:rPr>
          <w:sz w:val="22"/>
          <w:szCs w:val="22"/>
        </w:rPr>
      </w:pPr>
    </w:p>
    <w:p w:rsidR="00616C62" w:rsidRPr="00F37DF6" w:rsidRDefault="00616C62" w:rsidP="008C0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Откроется главная страница личного кабинета соискателя.</w:t>
      </w:r>
    </w:p>
    <w:p w:rsidR="004276D5" w:rsidRPr="00F37DF6" w:rsidRDefault="004276D5" w:rsidP="00C916DA">
      <w:pPr>
        <w:pStyle w:val="21"/>
      </w:pPr>
      <w:bookmarkStart w:id="8" w:name="_cth2ukp3sxlo" w:colFirst="0" w:colLast="0"/>
      <w:bookmarkStart w:id="9" w:name="_Toc75776928"/>
      <w:bookmarkStart w:id="10" w:name="_Toc82015236"/>
      <w:bookmarkEnd w:id="8"/>
      <w:r w:rsidRPr="00F37DF6">
        <w:lastRenderedPageBreak/>
        <w:t>Подача заявления на предоставление услуги</w:t>
      </w:r>
      <w:bookmarkEnd w:id="9"/>
      <w:bookmarkEnd w:id="10"/>
    </w:p>
    <w:p w:rsidR="004276D5" w:rsidRPr="00F37DF6" w:rsidRDefault="004276D5" w:rsidP="008C0F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sz w:val="22"/>
          <w:szCs w:val="22"/>
        </w:rPr>
      </w:pPr>
      <w:r w:rsidRPr="00F37DF6">
        <w:rPr>
          <w:sz w:val="22"/>
          <w:szCs w:val="22"/>
        </w:rPr>
        <w:t>Для того чтобы подать заявление на предоставление услуги, 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Pr="00F37DF6">
        <w:rPr>
          <w:color w:val="0070C0"/>
          <w:sz w:val="22"/>
          <w:szCs w:val="22"/>
          <w:u w:val="single"/>
        </w:rPr>
        <w:t xml:space="preserve">Авторизация </w:t>
      </w:r>
      <w:r w:rsidR="00102BF8">
        <w:rPr>
          <w:color w:val="0070C0"/>
          <w:sz w:val="22"/>
          <w:szCs w:val="22"/>
          <w:u w:val="single"/>
        </w:rPr>
        <w:t>соискателя</w:t>
      </w:r>
      <w:r w:rsidRPr="00F37DF6">
        <w:rPr>
          <w:color w:val="0070C0"/>
          <w:sz w:val="22"/>
          <w:szCs w:val="22"/>
          <w:u w:val="single"/>
        </w:rPr>
        <w:t xml:space="preserve"> на портале</w:t>
      </w:r>
      <w:r w:rsidR="00F4429F">
        <w:fldChar w:fldCharType="end"/>
      </w:r>
      <w:r w:rsidRPr="00F37DF6">
        <w:rPr>
          <w:sz w:val="22"/>
          <w:szCs w:val="22"/>
        </w:rPr>
        <w:t xml:space="preserve">) в личном кабинете </w:t>
      </w:r>
      <w:r w:rsidR="00102BF8">
        <w:rPr>
          <w:sz w:val="22"/>
          <w:szCs w:val="22"/>
        </w:rPr>
        <w:t>соискателя</w:t>
      </w:r>
      <w:r w:rsidRPr="00F37DF6">
        <w:rPr>
          <w:sz w:val="22"/>
          <w:szCs w:val="22"/>
        </w:rPr>
        <w:t>, далее:</w:t>
      </w:r>
    </w:p>
    <w:p w:rsidR="004276D5" w:rsidRPr="00F37DF6" w:rsidRDefault="004276D5" w:rsidP="008C0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bookmarkStart w:id="11" w:name="_Ref72969311"/>
      <w:bookmarkStart w:id="12" w:name="_Ref72969322"/>
      <w:r w:rsidRPr="00F37DF6">
        <w:rPr>
          <w:sz w:val="22"/>
          <w:szCs w:val="22"/>
        </w:rPr>
        <w:t>В «Моем кабинете» выберите пункт меню «Все сервисы».</w:t>
      </w:r>
    </w:p>
    <w:p w:rsidR="004276D5" w:rsidRPr="00F37DF6" w:rsidRDefault="005C2A55" w:rsidP="002E1070">
      <w:pPr>
        <w:spacing w:line="360" w:lineRule="auto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1341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D5" w:rsidRPr="00F37DF6" w:rsidRDefault="004276D5" w:rsidP="00230A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Перейдите в раздел «Каталог услуг» и выберите пункт «Все услуги».</w:t>
      </w:r>
    </w:p>
    <w:p w:rsidR="004276D5" w:rsidRPr="00F37DF6" w:rsidRDefault="005C2A55" w:rsidP="002E1070">
      <w:pPr>
        <w:spacing w:line="360" w:lineRule="auto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11582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D5" w:rsidRPr="00F37DF6" w:rsidRDefault="004276D5" w:rsidP="008C0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 xml:space="preserve">Откроется страница с каталогом услуг. Нажмите на кнопку «Подать заявление» в разделе «Содействие </w:t>
      </w:r>
      <w:r w:rsidR="00212D53">
        <w:rPr>
          <w:sz w:val="22"/>
          <w:szCs w:val="22"/>
        </w:rPr>
        <w:t>началу осуществления предпринимательской- деятельности</w:t>
      </w:r>
      <w:r w:rsidRPr="00F37DF6">
        <w:rPr>
          <w:sz w:val="22"/>
          <w:szCs w:val="22"/>
        </w:rPr>
        <w:t>».</w:t>
      </w:r>
    </w:p>
    <w:p w:rsidR="004276D5" w:rsidRPr="00F37DF6" w:rsidRDefault="00F0320C" w:rsidP="002E1070">
      <w:pPr>
        <w:spacing w:line="360" w:lineRule="auto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f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D5" w:rsidRPr="00F37DF6" w:rsidRDefault="004276D5" w:rsidP="008C0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 xml:space="preserve">Откроется страница подачи заявления </w:t>
      </w:r>
      <w:r w:rsidR="00F0320C">
        <w:rPr>
          <w:sz w:val="22"/>
          <w:szCs w:val="22"/>
        </w:rPr>
        <w:t>о получении государственной услуги по содействию началу осуществления предпринимательской деятельности безработных граждан</w:t>
      </w:r>
      <w:r w:rsidR="005C2A55">
        <w:rPr>
          <w:sz w:val="22"/>
          <w:szCs w:val="22"/>
        </w:rPr>
        <w:t>.</w:t>
      </w:r>
    </w:p>
    <w:p w:rsidR="004276D5" w:rsidRPr="00F37DF6" w:rsidRDefault="00212D53" w:rsidP="002E1070">
      <w:pPr>
        <w:spacing w:line="360" w:lineRule="auto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23158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D5" w:rsidRPr="00677066" w:rsidRDefault="004276D5" w:rsidP="008C0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677066">
        <w:rPr>
          <w:sz w:val="22"/>
          <w:szCs w:val="22"/>
        </w:rPr>
        <w:t>Меню справа поможет вам быстро переключаться по разделам страницы подачи заявления.</w:t>
      </w:r>
    </w:p>
    <w:p w:rsidR="004276D5" w:rsidRPr="00677066" w:rsidRDefault="004276D5" w:rsidP="00C916DA">
      <w:pPr>
        <w:pStyle w:val="21"/>
        <w:rPr>
          <w:sz w:val="22"/>
          <w:szCs w:val="22"/>
        </w:rPr>
      </w:pPr>
      <w:bookmarkStart w:id="13" w:name="_Toc75776929"/>
      <w:bookmarkStart w:id="14" w:name="_Toc82015237"/>
      <w:r w:rsidRPr="00677066">
        <w:rPr>
          <w:sz w:val="22"/>
          <w:szCs w:val="22"/>
        </w:rPr>
        <w:t>Заполнение формы заявления</w:t>
      </w:r>
      <w:bookmarkEnd w:id="11"/>
      <w:bookmarkEnd w:id="12"/>
      <w:bookmarkEnd w:id="13"/>
      <w:bookmarkEnd w:id="14"/>
    </w:p>
    <w:p w:rsidR="00677066" w:rsidRPr="008C0FE6" w:rsidRDefault="00677066" w:rsidP="008C0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8C0FE6">
        <w:rPr>
          <w:sz w:val="22"/>
          <w:szCs w:val="22"/>
        </w:rPr>
        <w:t xml:space="preserve">В форме заявления в блоке «Личные данные» проверьте сведения, переданные из вашей учетной записи </w:t>
      </w:r>
      <w:proofErr w:type="spellStart"/>
      <w:r w:rsidRPr="008C0FE6">
        <w:rPr>
          <w:sz w:val="22"/>
          <w:szCs w:val="22"/>
        </w:rPr>
        <w:t>Госуслуги</w:t>
      </w:r>
      <w:proofErr w:type="spellEnd"/>
      <w:r w:rsidRPr="008C0FE6">
        <w:rPr>
          <w:sz w:val="22"/>
          <w:szCs w:val="22"/>
        </w:rPr>
        <w:t xml:space="preserve"> на портал «Работа России».</w:t>
      </w:r>
    </w:p>
    <w:p w:rsidR="00677066" w:rsidRPr="008C0FE6" w:rsidRDefault="00677066" w:rsidP="008C0F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left"/>
        <w:rPr>
          <w:sz w:val="22"/>
          <w:szCs w:val="22"/>
        </w:rPr>
      </w:pPr>
      <w:r w:rsidRPr="008C0FE6">
        <w:rPr>
          <w:b/>
          <w:sz w:val="22"/>
          <w:szCs w:val="22"/>
        </w:rPr>
        <w:t>Важно</w:t>
      </w:r>
      <w:r w:rsidRPr="008C0FE6">
        <w:rPr>
          <w:sz w:val="22"/>
          <w:szCs w:val="22"/>
        </w:rPr>
        <w:t>: если обнаружите некорректную информацию, исправьте сведения на портале «</w:t>
      </w:r>
      <w:proofErr w:type="spellStart"/>
      <w:r w:rsidRPr="008C0FE6">
        <w:rPr>
          <w:sz w:val="22"/>
          <w:szCs w:val="22"/>
        </w:rPr>
        <w:t>Госуслуги</w:t>
      </w:r>
      <w:proofErr w:type="spellEnd"/>
      <w:r w:rsidRPr="008C0FE6">
        <w:rPr>
          <w:sz w:val="22"/>
          <w:szCs w:val="22"/>
        </w:rPr>
        <w:t>» в вашем </w:t>
      </w:r>
      <w:hyperlink r:id="rId14" w:history="1">
        <w:r w:rsidRPr="008C0FE6">
          <w:rPr>
            <w:sz w:val="22"/>
            <w:szCs w:val="22"/>
          </w:rPr>
          <w:t>Личном кабинете</w:t>
        </w:r>
      </w:hyperlink>
      <w:r w:rsidRPr="008C0FE6">
        <w:rPr>
          <w:sz w:val="22"/>
          <w:szCs w:val="22"/>
        </w:rPr>
        <w:t>. Убедитесь, что сведения на портале «</w:t>
      </w:r>
      <w:proofErr w:type="spellStart"/>
      <w:r w:rsidRPr="008C0FE6">
        <w:rPr>
          <w:sz w:val="22"/>
          <w:szCs w:val="22"/>
        </w:rPr>
        <w:t>Госуслуги</w:t>
      </w:r>
      <w:proofErr w:type="spellEnd"/>
      <w:r w:rsidRPr="008C0FE6">
        <w:rPr>
          <w:sz w:val="22"/>
          <w:szCs w:val="22"/>
        </w:rPr>
        <w:t>» представлены правильно, и начните заново заполнять форму заявления на портале «Работа России».</w:t>
      </w:r>
    </w:p>
    <w:p w:rsidR="00677066" w:rsidRPr="00FE1B3B" w:rsidRDefault="0082322B" w:rsidP="00FE1B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480822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66" w:rsidRDefault="00677066" w:rsidP="00677066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szCs w:val="24"/>
        </w:rPr>
      </w:pPr>
    </w:p>
    <w:p w:rsidR="00FE1B3B" w:rsidRPr="008C0FE6" w:rsidRDefault="00FE1B3B" w:rsidP="008C0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8C0FE6">
        <w:rPr>
          <w:sz w:val="22"/>
          <w:szCs w:val="22"/>
        </w:rPr>
        <w:lastRenderedPageBreak/>
        <w:t>Подать заявление возможно только в тот центр занятости, в котором вы уже получаете услугу по содействию в поиске подходящей работы.</w:t>
      </w:r>
    </w:p>
    <w:p w:rsidR="00031B9F" w:rsidRPr="008C0FE6" w:rsidRDefault="00FE1B3B" w:rsidP="008C0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8C0FE6">
        <w:rPr>
          <w:sz w:val="22"/>
          <w:szCs w:val="22"/>
        </w:rPr>
        <w:t xml:space="preserve">Поля в блоках «Способ связи» и «Место оказания услуги» заранее будут </w:t>
      </w:r>
      <w:proofErr w:type="spellStart"/>
      <w:r w:rsidRPr="008C0FE6">
        <w:rPr>
          <w:sz w:val="22"/>
          <w:szCs w:val="22"/>
        </w:rPr>
        <w:t>предзаполнены</w:t>
      </w:r>
      <w:proofErr w:type="spellEnd"/>
      <w:r w:rsidRPr="008C0FE6">
        <w:rPr>
          <w:sz w:val="22"/>
          <w:szCs w:val="22"/>
        </w:rPr>
        <w:t xml:space="preserve"> данными из услуги по содействию в поиске подходящей работы. </w:t>
      </w:r>
    </w:p>
    <w:p w:rsidR="00031B9F" w:rsidRDefault="00031B9F" w:rsidP="00031B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rPr>
          <w:szCs w:val="24"/>
        </w:rPr>
      </w:pPr>
    </w:p>
    <w:p w:rsidR="00FE1B3B" w:rsidRDefault="0082322B" w:rsidP="00031B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rPr>
          <w:szCs w:val="24"/>
        </w:rPr>
      </w:pPr>
      <w:r>
        <w:rPr>
          <w:noProof/>
        </w:rPr>
        <w:drawing>
          <wp:inline distT="0" distB="0" distL="0" distR="0">
            <wp:extent cx="3642360" cy="17449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9F" w:rsidRPr="00527031" w:rsidRDefault="0082322B" w:rsidP="00031B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rPr>
          <w:szCs w:val="24"/>
        </w:rPr>
      </w:pPr>
      <w:r>
        <w:rPr>
          <w:noProof/>
        </w:rPr>
        <w:drawing>
          <wp:inline distT="0" distB="0" distL="0" distR="0">
            <wp:extent cx="3878580" cy="1714500"/>
            <wp:effectExtent l="0" t="0" r="762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66" w:rsidRPr="00542F9A" w:rsidRDefault="00FE1B3B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>В блоке «Подтверждение данных» ознакомьтесь и отметьте</w:t>
      </w:r>
      <w:r w:rsidR="001E6C76" w:rsidRPr="00542F9A">
        <w:rPr>
          <w:sz w:val="22"/>
          <w:szCs w:val="22"/>
        </w:rPr>
        <w:t>, что согласны с ним</w:t>
      </w:r>
      <w:r w:rsidRPr="00542F9A">
        <w:rPr>
          <w:sz w:val="22"/>
          <w:szCs w:val="22"/>
        </w:rPr>
        <w:t xml:space="preserve">. </w:t>
      </w:r>
    </w:p>
    <w:p w:rsidR="00677066" w:rsidRPr="00677066" w:rsidRDefault="00677066" w:rsidP="00677066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sz w:val="22"/>
          <w:szCs w:val="22"/>
        </w:rPr>
      </w:pPr>
    </w:p>
    <w:p w:rsidR="00677066" w:rsidRDefault="00F0320C" w:rsidP="00677066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</w:pPr>
      <w:r>
        <w:rPr>
          <w:noProof/>
        </w:rPr>
        <w:drawing>
          <wp:inline distT="0" distB="0" distL="0" distR="0">
            <wp:extent cx="5173980" cy="2118360"/>
            <wp:effectExtent l="0" t="0" r="762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66" w:rsidRDefault="00677066" w:rsidP="00677066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Cs w:val="24"/>
        </w:rPr>
      </w:pPr>
    </w:p>
    <w:p w:rsidR="00677066" w:rsidRPr="00F37DF6" w:rsidRDefault="00677066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Нажать на кнопку «Отправить заявление», которая находится внизу формы подачи заявления.</w:t>
      </w:r>
    </w:p>
    <w:p w:rsidR="004276D5" w:rsidRPr="00F37DF6" w:rsidRDefault="004276D5" w:rsidP="002E1070">
      <w:pPr>
        <w:spacing w:line="360" w:lineRule="auto"/>
        <w:ind w:firstLine="0"/>
        <w:jc w:val="center"/>
        <w:rPr>
          <w:noProof/>
          <w:sz w:val="22"/>
          <w:szCs w:val="22"/>
        </w:rPr>
      </w:pPr>
    </w:p>
    <w:p w:rsidR="004276D5" w:rsidRPr="00F37DF6" w:rsidRDefault="00B935E6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rPr>
          <w:rFonts w:eastAsia="Montserrat"/>
          <w:color w:val="25282B"/>
          <w:sz w:val="22"/>
          <w:szCs w:val="22"/>
          <w:highlight w:val="yellow"/>
        </w:rPr>
      </w:pPr>
      <w:r>
        <w:rPr>
          <w:rFonts w:eastAsia="Montserrat"/>
          <w:noProof/>
          <w:color w:val="25282B"/>
          <w:sz w:val="22"/>
          <w:szCs w:val="22"/>
        </w:rPr>
        <w:lastRenderedPageBreak/>
        <w:drawing>
          <wp:inline distT="0" distB="0" distL="0" distR="0">
            <wp:extent cx="5761219" cy="22861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219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D5" w:rsidRPr="00F37DF6" w:rsidRDefault="004276D5" w:rsidP="002E1070">
      <w:pPr>
        <w:spacing w:line="360" w:lineRule="auto"/>
        <w:ind w:firstLine="0"/>
        <w:jc w:val="center"/>
        <w:rPr>
          <w:noProof/>
          <w:sz w:val="22"/>
          <w:szCs w:val="22"/>
        </w:rPr>
      </w:pPr>
    </w:p>
    <w:p w:rsidR="004276D5" w:rsidRPr="00F37DF6" w:rsidRDefault="004276D5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После успешной подачи заявления появится окно получения подтверждения отправки заявления.</w:t>
      </w:r>
    </w:p>
    <w:p w:rsidR="004276D5" w:rsidRPr="00F37DF6" w:rsidRDefault="00B935E6" w:rsidP="002E1070">
      <w:pPr>
        <w:spacing w:line="360" w:lineRule="auto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16510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FD" w:rsidRPr="00542F9A" w:rsidRDefault="00BA7D0C" w:rsidP="00933AFD">
      <w:pPr>
        <w:pStyle w:val="21"/>
        <w:rPr>
          <w:rFonts w:ascii="Times New Roman" w:hAnsi="Times New Roman"/>
          <w:b/>
        </w:rPr>
      </w:pPr>
      <w:r w:rsidRPr="00542F9A">
        <w:rPr>
          <w:rFonts w:ascii="Times New Roman" w:hAnsi="Times New Roman"/>
          <w:b/>
        </w:rPr>
        <w:t>Просмотр статуса заявления в ЛК соискателя</w:t>
      </w:r>
    </w:p>
    <w:p w:rsidR="00BA7D0C" w:rsidRPr="00542F9A" w:rsidRDefault="00BA7D0C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>Для просмотра статуса заявления 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Pr="00542F9A">
        <w:rPr>
          <w:color w:val="0070C0"/>
          <w:sz w:val="22"/>
          <w:szCs w:val="22"/>
          <w:u w:val="single"/>
        </w:rPr>
        <w:t>Авторизация соискателя на портале</w:t>
      </w:r>
      <w:r w:rsidR="00F4429F">
        <w:fldChar w:fldCharType="end"/>
      </w:r>
      <w:r w:rsidRPr="00542F9A">
        <w:rPr>
          <w:sz w:val="22"/>
          <w:szCs w:val="22"/>
        </w:rPr>
        <w:t>) в личном кабинете соискателя</w:t>
      </w:r>
    </w:p>
    <w:p w:rsidR="00BA7D0C" w:rsidRPr="00542F9A" w:rsidRDefault="00BA7D0C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BA7D0C" w:rsidRPr="00542F9A" w:rsidRDefault="00BA7D0C" w:rsidP="00BA7D0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2"/>
          <w:szCs w:val="22"/>
        </w:rPr>
      </w:pPr>
      <w:r w:rsidRPr="00542F9A">
        <w:rPr>
          <w:noProof/>
          <w:sz w:val="22"/>
          <w:szCs w:val="22"/>
        </w:rPr>
        <w:drawing>
          <wp:inline distT="0" distB="0" distL="0" distR="0">
            <wp:extent cx="5733415" cy="1307756"/>
            <wp:effectExtent l="0" t="0" r="63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0C" w:rsidRPr="00542F9A" w:rsidRDefault="00BA7D0C" w:rsidP="00BA7D0C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 w:val="22"/>
          <w:szCs w:val="22"/>
        </w:rPr>
      </w:pPr>
    </w:p>
    <w:p w:rsidR="00BA7D0C" w:rsidRPr="00542F9A" w:rsidRDefault="00BA7D0C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>На странице заявлений вы сможете ознакомиться с текущим статусом «Принято в работу» вашего заявления.</w:t>
      </w:r>
    </w:p>
    <w:p w:rsidR="00933AFD" w:rsidRDefault="00BA7D0C" w:rsidP="00933AFD">
      <w:pPr>
        <w:pStyle w:val="21"/>
        <w:numPr>
          <w:ilvl w:val="0"/>
          <w:numId w:val="0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940425" cy="3597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D5" w:rsidRPr="00C04F8B" w:rsidRDefault="004276D5" w:rsidP="00C916DA">
      <w:pPr>
        <w:pStyle w:val="21"/>
        <w:rPr>
          <w:rFonts w:ascii="Times New Roman" w:hAnsi="Times New Roman"/>
          <w:b/>
        </w:rPr>
      </w:pPr>
      <w:bookmarkStart w:id="15" w:name="_Toc75776932"/>
      <w:bookmarkStart w:id="16" w:name="_Toc82015240"/>
      <w:r w:rsidRPr="00C04F8B">
        <w:rPr>
          <w:rFonts w:ascii="Times New Roman" w:hAnsi="Times New Roman"/>
          <w:b/>
        </w:rPr>
        <w:t xml:space="preserve">Просмотр </w:t>
      </w:r>
      <w:r w:rsidR="00C04F8B" w:rsidRPr="00C04F8B">
        <w:rPr>
          <w:rFonts w:ascii="Times New Roman" w:hAnsi="Times New Roman"/>
          <w:b/>
        </w:rPr>
        <w:t>статуса</w:t>
      </w:r>
      <w:r w:rsidR="00B13B50">
        <w:rPr>
          <w:rFonts w:ascii="Times New Roman" w:hAnsi="Times New Roman"/>
          <w:b/>
        </w:rPr>
        <w:t xml:space="preserve"> </w:t>
      </w:r>
      <w:proofErr w:type="spellStart"/>
      <w:r w:rsidR="00B13B50">
        <w:rPr>
          <w:rFonts w:ascii="Times New Roman" w:hAnsi="Times New Roman"/>
          <w:b/>
        </w:rPr>
        <w:t>заявления</w:t>
      </w:r>
      <w:r w:rsidR="00035423">
        <w:rPr>
          <w:rFonts w:ascii="Times New Roman" w:hAnsi="Times New Roman"/>
          <w:b/>
        </w:rPr>
        <w:t>и</w:t>
      </w:r>
      <w:proofErr w:type="spellEnd"/>
      <w:r w:rsidR="00035423">
        <w:rPr>
          <w:rFonts w:ascii="Times New Roman" w:hAnsi="Times New Roman"/>
          <w:b/>
        </w:rPr>
        <w:t xml:space="preserve"> прохождение теста </w:t>
      </w:r>
      <w:r w:rsidRPr="00C04F8B">
        <w:rPr>
          <w:rFonts w:ascii="Times New Roman" w:hAnsi="Times New Roman"/>
          <w:b/>
        </w:rPr>
        <w:t xml:space="preserve">в ЛК </w:t>
      </w:r>
      <w:r w:rsidR="00C04F8B" w:rsidRPr="00C04F8B">
        <w:rPr>
          <w:rFonts w:ascii="Times New Roman" w:hAnsi="Times New Roman"/>
          <w:b/>
        </w:rPr>
        <w:t>соискателя</w:t>
      </w:r>
      <w:r w:rsidRPr="00C04F8B">
        <w:rPr>
          <w:rFonts w:ascii="Times New Roman" w:hAnsi="Times New Roman"/>
          <w:b/>
        </w:rPr>
        <w:t xml:space="preserve"> в рамках оказания услуги</w:t>
      </w:r>
      <w:bookmarkEnd w:id="15"/>
      <w:bookmarkEnd w:id="16"/>
    </w:p>
    <w:p w:rsidR="00B13B50" w:rsidRPr="00542F9A" w:rsidRDefault="00C04F8B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 xml:space="preserve">Для просмотра статуса заявления </w:t>
      </w:r>
      <w:r w:rsidR="00B13B50" w:rsidRPr="00542F9A">
        <w:rPr>
          <w:sz w:val="22"/>
          <w:szCs w:val="22"/>
        </w:rPr>
        <w:t>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="00B13B50" w:rsidRPr="00542F9A">
        <w:rPr>
          <w:color w:val="0070C0"/>
          <w:sz w:val="22"/>
          <w:szCs w:val="22"/>
          <w:u w:val="single"/>
        </w:rPr>
        <w:t>Авторизация соискателя на портале</w:t>
      </w:r>
      <w:r w:rsidR="00F4429F">
        <w:fldChar w:fldCharType="end"/>
      </w:r>
      <w:r w:rsidR="00B13B50" w:rsidRPr="00542F9A">
        <w:rPr>
          <w:sz w:val="22"/>
          <w:szCs w:val="22"/>
        </w:rPr>
        <w:t>) в личном кабинете соискателя</w:t>
      </w:r>
    </w:p>
    <w:p w:rsidR="00C04F8B" w:rsidRPr="00542F9A" w:rsidRDefault="00C04F8B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C04F8B" w:rsidRPr="00994490" w:rsidRDefault="00C04F8B" w:rsidP="00C04F8B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Cs w:val="24"/>
        </w:rPr>
      </w:pPr>
      <w:r>
        <w:rPr>
          <w:noProof/>
        </w:rPr>
        <w:drawing>
          <wp:inline distT="0" distB="0" distL="0" distR="0">
            <wp:extent cx="5733415" cy="1307756"/>
            <wp:effectExtent l="0" t="0" r="63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8B" w:rsidRPr="00DF11BB" w:rsidRDefault="00C04F8B" w:rsidP="00C04F8B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Cs w:val="24"/>
        </w:rPr>
      </w:pPr>
    </w:p>
    <w:p w:rsidR="00C04F8B" w:rsidRPr="00542F9A" w:rsidRDefault="00C04F8B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 xml:space="preserve">На странице заявлений вы сможете ознакомиться с текущим статусом </w:t>
      </w:r>
      <w:r w:rsidR="002749E4" w:rsidRPr="00542F9A">
        <w:rPr>
          <w:sz w:val="22"/>
          <w:szCs w:val="22"/>
        </w:rPr>
        <w:t>«</w:t>
      </w:r>
      <w:r w:rsidR="003C28B7" w:rsidRPr="00542F9A">
        <w:rPr>
          <w:sz w:val="22"/>
          <w:szCs w:val="22"/>
        </w:rPr>
        <w:t>Назначено тестирование</w:t>
      </w:r>
      <w:r w:rsidR="002749E4" w:rsidRPr="00542F9A">
        <w:rPr>
          <w:sz w:val="22"/>
          <w:szCs w:val="22"/>
        </w:rPr>
        <w:t xml:space="preserve">» </w:t>
      </w:r>
      <w:r w:rsidRPr="00542F9A">
        <w:rPr>
          <w:sz w:val="22"/>
          <w:szCs w:val="22"/>
        </w:rPr>
        <w:t>вашего заявления.</w:t>
      </w:r>
    </w:p>
    <w:p w:rsidR="004276D5" w:rsidRDefault="00FD0B41" w:rsidP="00FD0B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643714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D5" w:rsidRPr="00F37DF6" w:rsidRDefault="004276D5" w:rsidP="002E1070">
      <w:pPr>
        <w:spacing w:line="360" w:lineRule="auto"/>
        <w:ind w:firstLine="0"/>
        <w:rPr>
          <w:sz w:val="22"/>
          <w:szCs w:val="22"/>
        </w:rPr>
      </w:pPr>
    </w:p>
    <w:p w:rsidR="00371EF8" w:rsidRPr="00C04F8B" w:rsidRDefault="00371EF8" w:rsidP="00371EF8">
      <w:pPr>
        <w:pStyle w:val="21"/>
        <w:rPr>
          <w:rFonts w:ascii="Times New Roman" w:hAnsi="Times New Roman"/>
          <w:b/>
        </w:rPr>
      </w:pPr>
      <w:r w:rsidRPr="00C04F8B">
        <w:rPr>
          <w:rFonts w:ascii="Times New Roman" w:hAnsi="Times New Roman"/>
          <w:b/>
        </w:rPr>
        <w:t>Просмотр статуса</w:t>
      </w:r>
      <w:r>
        <w:rPr>
          <w:rFonts w:ascii="Times New Roman" w:hAnsi="Times New Roman"/>
          <w:b/>
        </w:rPr>
        <w:t xml:space="preserve"> заявления</w:t>
      </w:r>
      <w:r w:rsidRPr="00C04F8B">
        <w:rPr>
          <w:rFonts w:ascii="Times New Roman" w:hAnsi="Times New Roman"/>
          <w:b/>
        </w:rPr>
        <w:t xml:space="preserve"> в ЛК соискателя в рамках оказания услуги</w:t>
      </w:r>
    </w:p>
    <w:p w:rsidR="00371EF8" w:rsidRPr="00542F9A" w:rsidRDefault="00371EF8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>Для просмотра статуса заявления 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Pr="00542F9A">
        <w:rPr>
          <w:color w:val="0070C0"/>
          <w:sz w:val="22"/>
          <w:szCs w:val="22"/>
          <w:u w:val="single"/>
        </w:rPr>
        <w:t>Авторизация соискателя на портале</w:t>
      </w:r>
      <w:r w:rsidR="00F4429F">
        <w:fldChar w:fldCharType="end"/>
      </w:r>
      <w:r w:rsidRPr="00542F9A">
        <w:rPr>
          <w:sz w:val="22"/>
          <w:szCs w:val="22"/>
        </w:rPr>
        <w:t>) в личном кабинете соискателя</w:t>
      </w:r>
    </w:p>
    <w:p w:rsidR="00371EF8" w:rsidRPr="00542F9A" w:rsidRDefault="00371EF8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371EF8" w:rsidRPr="00542F9A" w:rsidRDefault="00371EF8" w:rsidP="00371EF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2"/>
          <w:szCs w:val="22"/>
        </w:rPr>
      </w:pPr>
      <w:r w:rsidRPr="00542F9A">
        <w:rPr>
          <w:noProof/>
          <w:sz w:val="22"/>
          <w:szCs w:val="22"/>
        </w:rPr>
        <w:drawing>
          <wp:inline distT="0" distB="0" distL="0" distR="0">
            <wp:extent cx="5733415" cy="1307756"/>
            <wp:effectExtent l="0" t="0" r="635" b="6985"/>
            <wp:docPr id="707276149" name="Рисунок 70727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EF8" w:rsidRPr="00542F9A" w:rsidRDefault="00371EF8" w:rsidP="00371EF8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 w:val="22"/>
          <w:szCs w:val="22"/>
        </w:rPr>
      </w:pPr>
    </w:p>
    <w:p w:rsidR="00371EF8" w:rsidRPr="00542F9A" w:rsidRDefault="00371EF8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>На странице заявлений вы сможете ознакомиться с текущим статусом «</w:t>
      </w:r>
      <w:r w:rsidR="0070306E" w:rsidRPr="00542F9A">
        <w:rPr>
          <w:sz w:val="22"/>
          <w:szCs w:val="22"/>
        </w:rPr>
        <w:t>Тестирование завершено</w:t>
      </w:r>
      <w:r w:rsidRPr="00542F9A">
        <w:rPr>
          <w:sz w:val="22"/>
          <w:szCs w:val="22"/>
        </w:rPr>
        <w:t>» вашего заявления.</w:t>
      </w:r>
    </w:p>
    <w:p w:rsidR="004276D5" w:rsidRDefault="0070306E" w:rsidP="00EB02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851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3613150"/>
            <wp:effectExtent l="0" t="0" r="3175" b="635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4D" w:rsidRPr="000B0C24" w:rsidRDefault="00FE434D" w:rsidP="000B0C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</w:p>
    <w:p w:rsidR="00B860DD" w:rsidRPr="00C04F8B" w:rsidRDefault="00B860DD" w:rsidP="00B860DD">
      <w:pPr>
        <w:pStyle w:val="21"/>
        <w:rPr>
          <w:rFonts w:ascii="Times New Roman" w:hAnsi="Times New Roman"/>
          <w:b/>
        </w:rPr>
      </w:pPr>
      <w:r w:rsidRPr="00C04F8B">
        <w:rPr>
          <w:rFonts w:ascii="Times New Roman" w:hAnsi="Times New Roman"/>
          <w:b/>
        </w:rPr>
        <w:t>Просмотр статуса</w:t>
      </w:r>
      <w:r>
        <w:rPr>
          <w:rFonts w:ascii="Times New Roman" w:hAnsi="Times New Roman"/>
          <w:b/>
        </w:rPr>
        <w:t xml:space="preserve"> заявления</w:t>
      </w:r>
      <w:r w:rsidRPr="00C04F8B">
        <w:rPr>
          <w:rFonts w:ascii="Times New Roman" w:hAnsi="Times New Roman"/>
          <w:b/>
        </w:rPr>
        <w:t xml:space="preserve"> в ЛК соискателя в рамках оказания услуги</w:t>
      </w:r>
    </w:p>
    <w:p w:rsidR="00B860DD" w:rsidRPr="00542F9A" w:rsidRDefault="00B860DD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>Для просмотра статуса заявления 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Pr="00542F9A">
        <w:rPr>
          <w:color w:val="0070C0"/>
          <w:sz w:val="22"/>
          <w:szCs w:val="22"/>
          <w:u w:val="single"/>
        </w:rPr>
        <w:t>Авторизация соискателя на портале</w:t>
      </w:r>
      <w:r w:rsidR="00F4429F">
        <w:fldChar w:fldCharType="end"/>
      </w:r>
      <w:r w:rsidRPr="00542F9A">
        <w:rPr>
          <w:sz w:val="22"/>
          <w:szCs w:val="22"/>
        </w:rPr>
        <w:t>) в личном кабинете соискателя</w:t>
      </w:r>
    </w:p>
    <w:p w:rsidR="00B860DD" w:rsidRPr="00542F9A" w:rsidRDefault="00B860DD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B860DD" w:rsidRPr="00542F9A" w:rsidRDefault="00B860DD" w:rsidP="00B860D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2"/>
          <w:szCs w:val="22"/>
        </w:rPr>
      </w:pPr>
      <w:r w:rsidRPr="00542F9A">
        <w:rPr>
          <w:noProof/>
          <w:sz w:val="22"/>
          <w:szCs w:val="22"/>
        </w:rPr>
        <w:drawing>
          <wp:inline distT="0" distB="0" distL="0" distR="0">
            <wp:extent cx="5733415" cy="1307756"/>
            <wp:effectExtent l="0" t="0" r="635" b="6985"/>
            <wp:docPr id="707276158" name="Рисунок 70727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0DD" w:rsidRPr="00542F9A" w:rsidRDefault="00B860DD" w:rsidP="00B860DD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 w:val="22"/>
          <w:szCs w:val="22"/>
        </w:rPr>
      </w:pPr>
    </w:p>
    <w:p w:rsidR="00B860DD" w:rsidRPr="00542F9A" w:rsidRDefault="00B860DD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>На странице заявлений вы сможете ознакомиться с текущим статусом «</w:t>
      </w:r>
      <w:r w:rsidR="00FE434D" w:rsidRPr="00542F9A">
        <w:rPr>
          <w:sz w:val="22"/>
          <w:szCs w:val="22"/>
        </w:rPr>
        <w:t>Назначены мероприятия</w:t>
      </w:r>
      <w:r w:rsidRPr="00542F9A">
        <w:rPr>
          <w:sz w:val="22"/>
          <w:szCs w:val="22"/>
        </w:rPr>
        <w:t>» вашего заявления.</w:t>
      </w:r>
    </w:p>
    <w:p w:rsidR="00FE434D" w:rsidRDefault="000C2B0D" w:rsidP="00FE43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687858"/>
            <wp:effectExtent l="0" t="0" r="3175" b="825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30" w:rsidRPr="00C04F8B" w:rsidRDefault="00B84C30" w:rsidP="00B84C30">
      <w:pPr>
        <w:pStyle w:val="21"/>
        <w:rPr>
          <w:rFonts w:ascii="Times New Roman" w:hAnsi="Times New Roman"/>
          <w:b/>
        </w:rPr>
      </w:pPr>
      <w:bookmarkStart w:id="17" w:name="_4tyncl2e2wle" w:colFirst="0" w:colLast="0"/>
      <w:bookmarkEnd w:id="17"/>
      <w:r w:rsidRPr="00C04F8B">
        <w:rPr>
          <w:rFonts w:ascii="Times New Roman" w:hAnsi="Times New Roman"/>
          <w:b/>
        </w:rPr>
        <w:t>Просмотр статуса</w:t>
      </w:r>
      <w:r>
        <w:rPr>
          <w:rFonts w:ascii="Times New Roman" w:hAnsi="Times New Roman"/>
          <w:b/>
        </w:rPr>
        <w:t xml:space="preserve"> заявления</w:t>
      </w:r>
      <w:r w:rsidR="00F4429F">
        <w:rPr>
          <w:rFonts w:ascii="Times New Roman" w:hAnsi="Times New Roman"/>
          <w:b/>
        </w:rPr>
        <w:t xml:space="preserve"> </w:t>
      </w:r>
      <w:bookmarkStart w:id="18" w:name="_GoBack"/>
      <w:bookmarkEnd w:id="18"/>
      <w:r>
        <w:rPr>
          <w:rFonts w:ascii="Times New Roman" w:hAnsi="Times New Roman"/>
          <w:b/>
        </w:rPr>
        <w:t xml:space="preserve">и ознакомление с рекомендацией </w:t>
      </w:r>
      <w:r w:rsidRPr="00C04F8B">
        <w:rPr>
          <w:rFonts w:ascii="Times New Roman" w:hAnsi="Times New Roman"/>
          <w:b/>
        </w:rPr>
        <w:t>в ЛК соискателя в рамках оказания услуги</w:t>
      </w:r>
    </w:p>
    <w:p w:rsidR="00B84C30" w:rsidRPr="00542F9A" w:rsidRDefault="00B84C30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>Для просмотра статуса заявления 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Pr="00542F9A">
        <w:rPr>
          <w:color w:val="0070C0"/>
          <w:sz w:val="22"/>
          <w:szCs w:val="22"/>
          <w:u w:val="single"/>
        </w:rPr>
        <w:t>Авторизация соискателя на портале</w:t>
      </w:r>
      <w:r w:rsidR="00F4429F">
        <w:fldChar w:fldCharType="end"/>
      </w:r>
      <w:r w:rsidRPr="00542F9A">
        <w:rPr>
          <w:sz w:val="22"/>
          <w:szCs w:val="22"/>
        </w:rPr>
        <w:t>) в личном кабинете соискателя</w:t>
      </w:r>
    </w:p>
    <w:p w:rsidR="00B84C30" w:rsidRPr="00542F9A" w:rsidRDefault="00B84C30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42F9A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B84C30" w:rsidRPr="00994490" w:rsidRDefault="00B84C30" w:rsidP="00B84C3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Cs w:val="24"/>
        </w:rPr>
      </w:pPr>
      <w:r>
        <w:rPr>
          <w:noProof/>
        </w:rPr>
        <w:drawing>
          <wp:inline distT="0" distB="0" distL="0" distR="0">
            <wp:extent cx="5733415" cy="1307756"/>
            <wp:effectExtent l="0" t="0" r="635" b="698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30" w:rsidRPr="00DF11BB" w:rsidRDefault="00B84C30" w:rsidP="00B84C30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Cs w:val="24"/>
        </w:rPr>
      </w:pPr>
    </w:p>
    <w:p w:rsidR="00B84C30" w:rsidRPr="004345B0" w:rsidRDefault="00B84C30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4345B0">
        <w:rPr>
          <w:sz w:val="22"/>
          <w:szCs w:val="22"/>
        </w:rPr>
        <w:t>На странице заявлений вы сможете ознакомиться с текущим статусом «Направлены рекомендации» вашего заявления.</w:t>
      </w:r>
    </w:p>
    <w:p w:rsidR="00F77540" w:rsidRPr="004345B0" w:rsidRDefault="00F77540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4345B0">
        <w:rPr>
          <w:sz w:val="22"/>
          <w:szCs w:val="22"/>
        </w:rPr>
        <w:t>Нажмите на кнопку «</w:t>
      </w:r>
      <w:r w:rsidR="00D02CCB" w:rsidRPr="004345B0">
        <w:rPr>
          <w:sz w:val="22"/>
          <w:szCs w:val="22"/>
        </w:rPr>
        <w:t>Рекомендации</w:t>
      </w:r>
      <w:r w:rsidRPr="004345B0">
        <w:rPr>
          <w:sz w:val="22"/>
          <w:szCs w:val="22"/>
        </w:rPr>
        <w:t>»</w:t>
      </w:r>
    </w:p>
    <w:p w:rsidR="00B84C30" w:rsidRDefault="00D02CCB" w:rsidP="00B84C3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firstLine="0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524771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D5" w:rsidRPr="00F37DF6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b/>
          <w:color w:val="FF0000"/>
          <w:sz w:val="22"/>
          <w:szCs w:val="22"/>
        </w:rPr>
      </w:pPr>
    </w:p>
    <w:p w:rsidR="00F77540" w:rsidRPr="004345B0" w:rsidRDefault="00F77540" w:rsidP="00542F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4345B0">
        <w:rPr>
          <w:sz w:val="22"/>
          <w:szCs w:val="22"/>
        </w:rPr>
        <w:t xml:space="preserve">На открывшейся странице </w:t>
      </w:r>
      <w:r w:rsidR="00D02CCB" w:rsidRPr="004345B0">
        <w:rPr>
          <w:sz w:val="22"/>
          <w:szCs w:val="22"/>
        </w:rPr>
        <w:t xml:space="preserve">ознакомьтесь с рекомендациями и </w:t>
      </w:r>
      <w:r w:rsidR="00D86A14" w:rsidRPr="004345B0">
        <w:rPr>
          <w:sz w:val="22"/>
          <w:szCs w:val="22"/>
        </w:rPr>
        <w:t>проставьте отметку</w:t>
      </w:r>
      <w:r w:rsidRPr="004345B0">
        <w:rPr>
          <w:sz w:val="22"/>
          <w:szCs w:val="22"/>
        </w:rPr>
        <w:t xml:space="preserve"> «</w:t>
      </w:r>
      <w:r w:rsidR="00D02CCB" w:rsidRPr="004345B0">
        <w:rPr>
          <w:sz w:val="22"/>
          <w:szCs w:val="22"/>
        </w:rPr>
        <w:t>Шаг 2</w:t>
      </w:r>
      <w:r w:rsidRPr="004345B0">
        <w:rPr>
          <w:sz w:val="22"/>
          <w:szCs w:val="22"/>
        </w:rPr>
        <w:t>»</w:t>
      </w:r>
      <w:r w:rsidR="00D02CCB" w:rsidRPr="004345B0">
        <w:rPr>
          <w:sz w:val="22"/>
          <w:szCs w:val="22"/>
        </w:rPr>
        <w:t>, далее нажмите на кнопку «Отправить</w:t>
      </w:r>
      <w:r w:rsidR="00D86A14" w:rsidRPr="004345B0">
        <w:rPr>
          <w:sz w:val="22"/>
          <w:szCs w:val="22"/>
        </w:rPr>
        <w:t>»</w:t>
      </w:r>
    </w:p>
    <w:p w:rsidR="00B02675" w:rsidRDefault="00D02CCB" w:rsidP="002E1070">
      <w:pPr>
        <w:spacing w:after="200" w:line="360" w:lineRule="auto"/>
        <w:ind w:firstLine="0"/>
        <w:jc w:val="lef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6152515" cy="3470275"/>
            <wp:effectExtent l="0" t="0" r="63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15" w:rsidRDefault="00BF7E15" w:rsidP="00BF7E15">
      <w:pPr>
        <w:rPr>
          <w:sz w:val="22"/>
          <w:szCs w:val="22"/>
        </w:rPr>
      </w:pPr>
    </w:p>
    <w:p w:rsidR="00C92B28" w:rsidRPr="00C04F8B" w:rsidRDefault="00C92B28" w:rsidP="00C92B28">
      <w:pPr>
        <w:pStyle w:val="21"/>
        <w:rPr>
          <w:rFonts w:ascii="Times New Roman" w:hAnsi="Times New Roman"/>
          <w:b/>
        </w:rPr>
      </w:pPr>
      <w:r w:rsidRPr="00C04F8B">
        <w:rPr>
          <w:rFonts w:ascii="Times New Roman" w:hAnsi="Times New Roman"/>
          <w:b/>
        </w:rPr>
        <w:t>Просмотр статуса</w:t>
      </w:r>
      <w:r>
        <w:rPr>
          <w:rFonts w:ascii="Times New Roman" w:hAnsi="Times New Roman"/>
          <w:b/>
        </w:rPr>
        <w:t xml:space="preserve"> заявления и отправка бизнес-плана</w:t>
      </w:r>
      <w:r w:rsidRPr="00C04F8B">
        <w:rPr>
          <w:rFonts w:ascii="Times New Roman" w:hAnsi="Times New Roman"/>
          <w:b/>
        </w:rPr>
        <w:t xml:space="preserve"> в ЛК соискателя в рамках оказания услуги</w:t>
      </w:r>
    </w:p>
    <w:p w:rsidR="00C92B28" w:rsidRPr="004345B0" w:rsidRDefault="00C92B28" w:rsidP="004345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4345B0">
        <w:rPr>
          <w:sz w:val="22"/>
          <w:szCs w:val="22"/>
        </w:rPr>
        <w:t>Для просмотра статуса заявления 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Pr="004345B0">
        <w:rPr>
          <w:color w:val="0070C0"/>
          <w:sz w:val="22"/>
          <w:szCs w:val="22"/>
          <w:u w:val="single"/>
        </w:rPr>
        <w:t>Авторизация соискателя на портале</w:t>
      </w:r>
      <w:r w:rsidR="00F4429F">
        <w:fldChar w:fldCharType="end"/>
      </w:r>
      <w:r w:rsidRPr="004345B0">
        <w:rPr>
          <w:sz w:val="22"/>
          <w:szCs w:val="22"/>
        </w:rPr>
        <w:t>) в личном кабинете соискателя</w:t>
      </w:r>
    </w:p>
    <w:p w:rsidR="00C92B28" w:rsidRPr="004345B0" w:rsidRDefault="00C92B28" w:rsidP="004345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4345B0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C92B28" w:rsidRPr="004345B0" w:rsidRDefault="00C92B28" w:rsidP="00C92B2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2"/>
          <w:szCs w:val="22"/>
        </w:rPr>
      </w:pPr>
      <w:r w:rsidRPr="004345B0">
        <w:rPr>
          <w:noProof/>
          <w:sz w:val="22"/>
          <w:szCs w:val="22"/>
        </w:rPr>
        <w:lastRenderedPageBreak/>
        <w:drawing>
          <wp:inline distT="0" distB="0" distL="0" distR="0">
            <wp:extent cx="5733415" cy="1307756"/>
            <wp:effectExtent l="0" t="0" r="63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28" w:rsidRPr="004345B0" w:rsidRDefault="00C92B28" w:rsidP="00C92B28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 w:val="22"/>
          <w:szCs w:val="22"/>
        </w:rPr>
      </w:pPr>
    </w:p>
    <w:p w:rsidR="00C92B28" w:rsidRPr="004345B0" w:rsidRDefault="00C92B28" w:rsidP="00C92B2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4345B0">
        <w:rPr>
          <w:sz w:val="22"/>
          <w:szCs w:val="22"/>
        </w:rPr>
        <w:t xml:space="preserve">На странице заявлений вы сможете ознакомиться с текущим статусом «Подготовка и отправка бизнес-плана» вашего </w:t>
      </w:r>
      <w:proofErr w:type="gramStart"/>
      <w:r w:rsidRPr="004345B0">
        <w:rPr>
          <w:sz w:val="22"/>
          <w:szCs w:val="22"/>
        </w:rPr>
        <w:t>заявления</w:t>
      </w:r>
      <w:proofErr w:type="gramEnd"/>
      <w:r w:rsidRPr="004345B0">
        <w:rPr>
          <w:sz w:val="22"/>
          <w:szCs w:val="22"/>
        </w:rPr>
        <w:t xml:space="preserve"> и чтобы </w:t>
      </w:r>
      <w:r w:rsidR="00F11EF5">
        <w:rPr>
          <w:sz w:val="22"/>
          <w:szCs w:val="22"/>
        </w:rPr>
        <w:t>подтвердить</w:t>
      </w:r>
      <w:r w:rsidRPr="004345B0">
        <w:rPr>
          <w:sz w:val="22"/>
          <w:szCs w:val="22"/>
        </w:rPr>
        <w:t xml:space="preserve"> бизнес-план нажмите на кнопку «</w:t>
      </w:r>
      <w:r w:rsidR="00F11EF5">
        <w:rPr>
          <w:sz w:val="22"/>
          <w:szCs w:val="22"/>
        </w:rPr>
        <w:t>Подтвердить отправку</w:t>
      </w:r>
      <w:r w:rsidRPr="004345B0">
        <w:rPr>
          <w:sz w:val="22"/>
          <w:szCs w:val="22"/>
        </w:rPr>
        <w:t>».</w:t>
      </w:r>
    </w:p>
    <w:p w:rsidR="00C92B28" w:rsidRDefault="00F11EF5" w:rsidP="00C92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851"/>
        <w:rPr>
          <w:szCs w:val="24"/>
        </w:rPr>
      </w:pPr>
      <w:r>
        <w:rPr>
          <w:noProof/>
        </w:rPr>
        <w:drawing>
          <wp:inline distT="0" distB="0" distL="0" distR="0">
            <wp:extent cx="5940425" cy="3859529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28" w:rsidRPr="00F11EF5" w:rsidRDefault="00C92B28" w:rsidP="00C92B2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11EF5">
        <w:rPr>
          <w:sz w:val="22"/>
          <w:szCs w:val="22"/>
        </w:rPr>
        <w:t>На открывшейся странице поставьте отметку, чтобы отправить бизнес-план и нажмите на кнопку «Сохранить»</w:t>
      </w:r>
    </w:p>
    <w:p w:rsidR="00C92B28" w:rsidRDefault="00F11EF5" w:rsidP="00C92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>
        <w:rPr>
          <w:noProof/>
        </w:rPr>
        <w:drawing>
          <wp:inline distT="0" distB="0" distL="0" distR="0">
            <wp:extent cx="5798820" cy="22936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B7E" w:rsidRPr="00C04F8B" w:rsidRDefault="00EF3B7E" w:rsidP="00EF3B7E">
      <w:pPr>
        <w:pStyle w:val="21"/>
        <w:rPr>
          <w:rFonts w:ascii="Times New Roman" w:hAnsi="Times New Roman"/>
          <w:b/>
        </w:rPr>
      </w:pPr>
      <w:r w:rsidRPr="00C04F8B">
        <w:rPr>
          <w:rFonts w:ascii="Times New Roman" w:hAnsi="Times New Roman"/>
          <w:b/>
        </w:rPr>
        <w:lastRenderedPageBreak/>
        <w:t>Просмотр статуса</w:t>
      </w:r>
      <w:r>
        <w:rPr>
          <w:rFonts w:ascii="Times New Roman" w:hAnsi="Times New Roman"/>
          <w:b/>
        </w:rPr>
        <w:t xml:space="preserve"> заявления </w:t>
      </w:r>
      <w:r w:rsidRPr="00C04F8B">
        <w:rPr>
          <w:rFonts w:ascii="Times New Roman" w:hAnsi="Times New Roman"/>
          <w:b/>
        </w:rPr>
        <w:t>в ЛК соискателя в рамках оказания услуги</w:t>
      </w:r>
    </w:p>
    <w:p w:rsidR="00EF3B7E" w:rsidRPr="00EF3B7E" w:rsidRDefault="00EF3B7E" w:rsidP="00EF3B7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F3B7E">
        <w:rPr>
          <w:sz w:val="22"/>
          <w:szCs w:val="22"/>
        </w:rPr>
        <w:t>Для просмотра статуса заявления 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Pr="00EF3B7E">
        <w:rPr>
          <w:color w:val="0070C0"/>
          <w:sz w:val="22"/>
          <w:szCs w:val="22"/>
          <w:u w:val="single"/>
        </w:rPr>
        <w:t>Авторизация соискателя на портале</w:t>
      </w:r>
      <w:r w:rsidR="00F4429F">
        <w:fldChar w:fldCharType="end"/>
      </w:r>
      <w:r w:rsidRPr="00EF3B7E">
        <w:rPr>
          <w:sz w:val="22"/>
          <w:szCs w:val="22"/>
        </w:rPr>
        <w:t>) в личном кабинете соискателя</w:t>
      </w:r>
    </w:p>
    <w:p w:rsidR="00EF3B7E" w:rsidRPr="00EF3B7E" w:rsidRDefault="00EF3B7E" w:rsidP="00EF3B7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F3B7E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EF3B7E" w:rsidRPr="00994490" w:rsidRDefault="00EF3B7E" w:rsidP="00EF3B7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Cs w:val="24"/>
        </w:rPr>
      </w:pPr>
      <w:r>
        <w:rPr>
          <w:noProof/>
        </w:rPr>
        <w:drawing>
          <wp:inline distT="0" distB="0" distL="0" distR="0">
            <wp:extent cx="5733415" cy="1307756"/>
            <wp:effectExtent l="0" t="0" r="635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B7E" w:rsidRPr="00DF11BB" w:rsidRDefault="00EF3B7E" w:rsidP="00EF3B7E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Cs w:val="24"/>
        </w:rPr>
      </w:pPr>
    </w:p>
    <w:p w:rsidR="00EF3B7E" w:rsidRPr="00EF3B7E" w:rsidRDefault="00EF3B7E" w:rsidP="00EF3B7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F3B7E">
        <w:rPr>
          <w:sz w:val="22"/>
          <w:szCs w:val="22"/>
        </w:rPr>
        <w:t xml:space="preserve">На странице заявлений вы сможете ознакомиться с текущим статусом «Рассмотрение бизнес-плана» вашего </w:t>
      </w:r>
      <w:proofErr w:type="gramStart"/>
      <w:r w:rsidRPr="00EF3B7E">
        <w:rPr>
          <w:sz w:val="22"/>
          <w:szCs w:val="22"/>
        </w:rPr>
        <w:t>заявления .</w:t>
      </w:r>
      <w:proofErr w:type="gramEnd"/>
    </w:p>
    <w:p w:rsidR="00EF3B7E" w:rsidRDefault="00EF3B7E" w:rsidP="0053345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</w:p>
    <w:p w:rsidR="00EF3B7E" w:rsidRDefault="00EF3B7E" w:rsidP="0053345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3731389"/>
            <wp:effectExtent l="0" t="0" r="3175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2C1" w:rsidRPr="00C04F8B" w:rsidRDefault="00EB62C1" w:rsidP="00EB62C1">
      <w:pPr>
        <w:pStyle w:val="21"/>
        <w:rPr>
          <w:rFonts w:ascii="Times New Roman" w:hAnsi="Times New Roman"/>
          <w:b/>
        </w:rPr>
      </w:pPr>
      <w:r w:rsidRPr="00C04F8B">
        <w:rPr>
          <w:rFonts w:ascii="Times New Roman" w:hAnsi="Times New Roman"/>
          <w:b/>
        </w:rPr>
        <w:t>Просмотр статуса</w:t>
      </w:r>
      <w:r>
        <w:rPr>
          <w:rFonts w:ascii="Times New Roman" w:hAnsi="Times New Roman"/>
          <w:b/>
        </w:rPr>
        <w:t xml:space="preserve"> заявления </w:t>
      </w:r>
      <w:r w:rsidRPr="00C04F8B">
        <w:rPr>
          <w:rFonts w:ascii="Times New Roman" w:hAnsi="Times New Roman"/>
          <w:b/>
        </w:rPr>
        <w:t>в ЛК соискателя в рамках оказания услуги</w:t>
      </w:r>
    </w:p>
    <w:p w:rsidR="00EB62C1" w:rsidRPr="002347FA" w:rsidRDefault="00EB62C1" w:rsidP="002347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2347FA">
        <w:rPr>
          <w:sz w:val="22"/>
          <w:szCs w:val="22"/>
        </w:rPr>
        <w:t>Для просмотра статуса заявления 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Pr="002347FA">
        <w:rPr>
          <w:color w:val="0070C0"/>
          <w:sz w:val="22"/>
          <w:szCs w:val="22"/>
          <w:u w:val="single"/>
        </w:rPr>
        <w:t>Авторизация соискателя на портале</w:t>
      </w:r>
      <w:r w:rsidR="00F4429F">
        <w:fldChar w:fldCharType="end"/>
      </w:r>
      <w:r w:rsidRPr="002347FA">
        <w:rPr>
          <w:sz w:val="22"/>
          <w:szCs w:val="22"/>
        </w:rPr>
        <w:t>) в личном кабинете соискателя</w:t>
      </w:r>
    </w:p>
    <w:p w:rsidR="00EB62C1" w:rsidRPr="002347FA" w:rsidRDefault="00EB62C1" w:rsidP="002347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2347FA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EB62C1" w:rsidRPr="00994490" w:rsidRDefault="00EB62C1" w:rsidP="00EB62C1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5733415" cy="1307756"/>
            <wp:effectExtent l="0" t="0" r="635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2C1" w:rsidRPr="00DF11BB" w:rsidRDefault="00EB62C1" w:rsidP="00EB62C1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Cs w:val="24"/>
        </w:rPr>
      </w:pPr>
    </w:p>
    <w:p w:rsidR="004A56B3" w:rsidRPr="002347FA" w:rsidRDefault="00EB62C1" w:rsidP="002347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2347FA">
        <w:rPr>
          <w:sz w:val="22"/>
          <w:szCs w:val="22"/>
        </w:rPr>
        <w:t>На странице заявлений вы сможете ознакомиться с текущим статусом «</w:t>
      </w:r>
      <w:r w:rsidR="00AB0BA2" w:rsidRPr="002347FA">
        <w:rPr>
          <w:sz w:val="22"/>
          <w:szCs w:val="22"/>
        </w:rPr>
        <w:t>Получение дополнительных знаний</w:t>
      </w:r>
      <w:r w:rsidRPr="002347FA">
        <w:rPr>
          <w:sz w:val="22"/>
          <w:szCs w:val="22"/>
        </w:rPr>
        <w:t xml:space="preserve">» вашего </w:t>
      </w:r>
      <w:proofErr w:type="gramStart"/>
      <w:r w:rsidRPr="002347FA">
        <w:rPr>
          <w:sz w:val="22"/>
          <w:szCs w:val="22"/>
        </w:rPr>
        <w:t>заявления .</w:t>
      </w:r>
      <w:proofErr w:type="gramEnd"/>
    </w:p>
    <w:p w:rsidR="00EB62C1" w:rsidRDefault="00AB0BA2" w:rsidP="00EB62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30880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53" w:rsidRPr="00C04F8B" w:rsidRDefault="00141553" w:rsidP="00141553">
      <w:pPr>
        <w:pStyle w:val="21"/>
        <w:rPr>
          <w:rFonts w:ascii="Times New Roman" w:hAnsi="Times New Roman"/>
          <w:b/>
        </w:rPr>
      </w:pPr>
      <w:r w:rsidRPr="00C04F8B">
        <w:rPr>
          <w:rFonts w:ascii="Times New Roman" w:hAnsi="Times New Roman"/>
          <w:b/>
        </w:rPr>
        <w:t>Просмотр статуса</w:t>
      </w:r>
      <w:r>
        <w:rPr>
          <w:rFonts w:ascii="Times New Roman" w:hAnsi="Times New Roman"/>
          <w:b/>
        </w:rPr>
        <w:t xml:space="preserve"> заявления </w:t>
      </w:r>
      <w:r w:rsidRPr="00C04F8B">
        <w:rPr>
          <w:rFonts w:ascii="Times New Roman" w:hAnsi="Times New Roman"/>
          <w:b/>
        </w:rPr>
        <w:t>в ЛК соискателя в рамках оказания услуги</w:t>
      </w:r>
    </w:p>
    <w:p w:rsidR="00141553" w:rsidRPr="00AD157F" w:rsidRDefault="00141553" w:rsidP="001415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t>Для просмотра статуса заявления 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Pr="00AD157F">
        <w:rPr>
          <w:color w:val="0070C0"/>
          <w:sz w:val="22"/>
          <w:szCs w:val="22"/>
          <w:u w:val="single"/>
        </w:rPr>
        <w:t>Авторизация соискателя на портале</w:t>
      </w:r>
      <w:r w:rsidR="00F4429F">
        <w:fldChar w:fldCharType="end"/>
      </w:r>
      <w:r w:rsidRPr="00AD157F">
        <w:rPr>
          <w:sz w:val="22"/>
          <w:szCs w:val="22"/>
        </w:rPr>
        <w:t>) в личном кабинете соискателя</w:t>
      </w:r>
    </w:p>
    <w:p w:rsidR="00141553" w:rsidRPr="00AD157F" w:rsidRDefault="00141553" w:rsidP="001415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141553" w:rsidRPr="00AD157F" w:rsidRDefault="00141553" w:rsidP="00141553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2"/>
          <w:szCs w:val="22"/>
        </w:rPr>
      </w:pPr>
      <w:r w:rsidRPr="00AD157F">
        <w:rPr>
          <w:noProof/>
          <w:sz w:val="22"/>
          <w:szCs w:val="22"/>
        </w:rPr>
        <w:drawing>
          <wp:inline distT="0" distB="0" distL="0" distR="0">
            <wp:extent cx="5733415" cy="1307756"/>
            <wp:effectExtent l="0" t="0" r="635" b="698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53" w:rsidRPr="00AD157F" w:rsidRDefault="00141553" w:rsidP="00141553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 w:val="22"/>
          <w:szCs w:val="22"/>
        </w:rPr>
      </w:pPr>
    </w:p>
    <w:p w:rsidR="00141553" w:rsidRPr="00141553" w:rsidRDefault="00141553" w:rsidP="001415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t xml:space="preserve">На странице заявлений вы сможете ознакомиться с текущим статусом «Получение </w:t>
      </w:r>
      <w:r>
        <w:rPr>
          <w:sz w:val="22"/>
          <w:szCs w:val="22"/>
        </w:rPr>
        <w:t>дополнительных знаний</w:t>
      </w:r>
      <w:r w:rsidRPr="00AD157F">
        <w:rPr>
          <w:sz w:val="22"/>
          <w:szCs w:val="22"/>
        </w:rPr>
        <w:t xml:space="preserve">» вашего </w:t>
      </w:r>
      <w:proofErr w:type="gramStart"/>
      <w:r w:rsidRPr="00AD157F">
        <w:rPr>
          <w:sz w:val="22"/>
          <w:szCs w:val="22"/>
        </w:rPr>
        <w:t>заявления .</w:t>
      </w:r>
      <w:r>
        <w:rPr>
          <w:sz w:val="22"/>
          <w:szCs w:val="22"/>
        </w:rPr>
        <w:t>Нажмите</w:t>
      </w:r>
      <w:proofErr w:type="gramEnd"/>
      <w:r>
        <w:rPr>
          <w:sz w:val="22"/>
          <w:szCs w:val="22"/>
        </w:rPr>
        <w:t xml:space="preserve"> на кнопку «Посещение организаций», чтобы ознакомиться с</w:t>
      </w:r>
      <w:r w:rsidR="00B63DEB">
        <w:rPr>
          <w:sz w:val="22"/>
          <w:szCs w:val="22"/>
        </w:rPr>
        <w:t>о списком организаций</w:t>
      </w:r>
      <w:r>
        <w:rPr>
          <w:sz w:val="22"/>
          <w:szCs w:val="22"/>
        </w:rPr>
        <w:t>.</w:t>
      </w:r>
    </w:p>
    <w:p w:rsidR="001C2366" w:rsidRDefault="00141553" w:rsidP="00EB62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0425" cy="3991961"/>
            <wp:effectExtent l="0" t="0" r="3175" b="889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DEB" w:rsidRPr="00141553" w:rsidRDefault="00B63DEB" w:rsidP="00B63D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t xml:space="preserve">На </w:t>
      </w:r>
      <w:r>
        <w:rPr>
          <w:sz w:val="22"/>
          <w:szCs w:val="22"/>
        </w:rPr>
        <w:t>открывшейся странице, нажмите на кнопку «Ознакомлен», чтобы отправить результат сотруднику ЦЗН</w:t>
      </w:r>
    </w:p>
    <w:p w:rsidR="00B63DEB" w:rsidRDefault="00B63DEB" w:rsidP="00EB62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</w:p>
    <w:p w:rsidR="00B63DEB" w:rsidRDefault="00B63DEB" w:rsidP="00EB62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3684567"/>
            <wp:effectExtent l="0" t="0" r="317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73" w:rsidRPr="00C04F8B" w:rsidRDefault="00E10273" w:rsidP="00E10273">
      <w:pPr>
        <w:pStyle w:val="21"/>
        <w:rPr>
          <w:rFonts w:ascii="Times New Roman" w:hAnsi="Times New Roman"/>
          <w:b/>
        </w:rPr>
      </w:pPr>
      <w:r w:rsidRPr="00C04F8B">
        <w:rPr>
          <w:rFonts w:ascii="Times New Roman" w:hAnsi="Times New Roman"/>
          <w:b/>
        </w:rPr>
        <w:t>Просмотр статуса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заявления</w:t>
      </w:r>
      <w:r w:rsidRPr="00C04F8B">
        <w:rPr>
          <w:rFonts w:ascii="Times New Roman" w:hAnsi="Times New Roman"/>
          <w:b/>
        </w:rPr>
        <w:t>в</w:t>
      </w:r>
      <w:proofErr w:type="spellEnd"/>
      <w:r w:rsidRPr="00C04F8B">
        <w:rPr>
          <w:rFonts w:ascii="Times New Roman" w:hAnsi="Times New Roman"/>
          <w:b/>
        </w:rPr>
        <w:t xml:space="preserve"> ЛК соискателя в рамках оказания услуги</w:t>
      </w:r>
    </w:p>
    <w:p w:rsidR="00E10273" w:rsidRPr="00AD157F" w:rsidRDefault="00E10273" w:rsidP="00E102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t>Для просмотра статуса заявления 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Pr="00AD157F">
        <w:rPr>
          <w:color w:val="0070C0"/>
          <w:sz w:val="22"/>
          <w:szCs w:val="22"/>
          <w:u w:val="single"/>
        </w:rPr>
        <w:t>Авторизация соискателя на портале</w:t>
      </w:r>
      <w:r w:rsidR="00F4429F">
        <w:fldChar w:fldCharType="end"/>
      </w:r>
      <w:r w:rsidRPr="00AD157F">
        <w:rPr>
          <w:sz w:val="22"/>
          <w:szCs w:val="22"/>
        </w:rPr>
        <w:t>) в личном кабинете соискателя</w:t>
      </w:r>
    </w:p>
    <w:p w:rsidR="00E10273" w:rsidRPr="00AD157F" w:rsidRDefault="00E10273" w:rsidP="00E102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lastRenderedPageBreak/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E10273" w:rsidRPr="00AD157F" w:rsidRDefault="00E10273" w:rsidP="00E10273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2"/>
          <w:szCs w:val="22"/>
        </w:rPr>
      </w:pPr>
      <w:r w:rsidRPr="00AD157F">
        <w:rPr>
          <w:noProof/>
          <w:sz w:val="22"/>
          <w:szCs w:val="22"/>
        </w:rPr>
        <w:drawing>
          <wp:inline distT="0" distB="0" distL="0" distR="0">
            <wp:extent cx="5733415" cy="1307756"/>
            <wp:effectExtent l="0" t="0" r="635" b="698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73" w:rsidRPr="00AD157F" w:rsidRDefault="00E10273" w:rsidP="00E10273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 w:val="22"/>
          <w:szCs w:val="22"/>
        </w:rPr>
      </w:pPr>
    </w:p>
    <w:p w:rsidR="00E672ED" w:rsidRDefault="00E10273" w:rsidP="00E672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t>На странице заявлений вы сможете ознакомиться с текущим статусом «</w:t>
      </w:r>
      <w:r w:rsidR="00C54B89" w:rsidRPr="00AD157F">
        <w:rPr>
          <w:sz w:val="22"/>
          <w:szCs w:val="22"/>
        </w:rPr>
        <w:t xml:space="preserve">Получение </w:t>
      </w:r>
      <w:r w:rsidR="00E672ED">
        <w:rPr>
          <w:sz w:val="22"/>
          <w:szCs w:val="22"/>
        </w:rPr>
        <w:t>ЕФП</w:t>
      </w:r>
      <w:r w:rsidRPr="00AD157F">
        <w:rPr>
          <w:sz w:val="22"/>
          <w:szCs w:val="22"/>
        </w:rPr>
        <w:t xml:space="preserve">» вашего </w:t>
      </w:r>
      <w:proofErr w:type="gramStart"/>
      <w:r w:rsidRPr="00AD157F">
        <w:rPr>
          <w:sz w:val="22"/>
          <w:szCs w:val="22"/>
        </w:rPr>
        <w:t>заявления .</w:t>
      </w:r>
      <w:proofErr w:type="gramEnd"/>
    </w:p>
    <w:p w:rsidR="00C54B89" w:rsidRPr="00EB62C1" w:rsidRDefault="00E672ED" w:rsidP="00EB62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3655363"/>
            <wp:effectExtent l="0" t="0" r="3175" b="25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4A" w:rsidRDefault="00CF144A" w:rsidP="00CF14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</w:p>
    <w:p w:rsidR="002E447D" w:rsidRPr="00C04F8B" w:rsidRDefault="002E447D" w:rsidP="002E447D">
      <w:pPr>
        <w:pStyle w:val="21"/>
        <w:rPr>
          <w:rFonts w:ascii="Times New Roman" w:hAnsi="Times New Roman"/>
          <w:b/>
        </w:rPr>
      </w:pPr>
      <w:r w:rsidRPr="00C04F8B">
        <w:rPr>
          <w:rFonts w:ascii="Times New Roman" w:hAnsi="Times New Roman"/>
          <w:b/>
        </w:rPr>
        <w:t>Просмотр статуса</w:t>
      </w:r>
      <w:r>
        <w:rPr>
          <w:rFonts w:ascii="Times New Roman" w:hAnsi="Times New Roman"/>
          <w:b/>
        </w:rPr>
        <w:t xml:space="preserve"> заявления </w:t>
      </w:r>
      <w:r w:rsidRPr="00C04F8B">
        <w:rPr>
          <w:rFonts w:ascii="Times New Roman" w:hAnsi="Times New Roman"/>
          <w:b/>
        </w:rPr>
        <w:t>в ЛК соискателя в рамках оказания услуги</w:t>
      </w:r>
    </w:p>
    <w:p w:rsidR="002E447D" w:rsidRPr="00AD157F" w:rsidRDefault="002E447D" w:rsidP="002E4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t>Для просмотра статуса заявления 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Pr="00AD157F">
        <w:rPr>
          <w:color w:val="0070C0"/>
          <w:sz w:val="22"/>
          <w:szCs w:val="22"/>
          <w:u w:val="single"/>
        </w:rPr>
        <w:t>Авторизация соискателя на портале</w:t>
      </w:r>
      <w:r w:rsidR="00F4429F">
        <w:fldChar w:fldCharType="end"/>
      </w:r>
      <w:r w:rsidRPr="00AD157F">
        <w:rPr>
          <w:sz w:val="22"/>
          <w:szCs w:val="22"/>
        </w:rPr>
        <w:t>) в личном кабинете соискателя</w:t>
      </w:r>
    </w:p>
    <w:p w:rsidR="002E447D" w:rsidRPr="00AD157F" w:rsidRDefault="002E447D" w:rsidP="002E4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2E447D" w:rsidRPr="00AD157F" w:rsidRDefault="002E447D" w:rsidP="002E447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2"/>
          <w:szCs w:val="22"/>
        </w:rPr>
      </w:pPr>
      <w:r w:rsidRPr="00AD157F">
        <w:rPr>
          <w:noProof/>
          <w:sz w:val="22"/>
          <w:szCs w:val="22"/>
        </w:rPr>
        <w:drawing>
          <wp:inline distT="0" distB="0" distL="0" distR="0">
            <wp:extent cx="5733415" cy="1307756"/>
            <wp:effectExtent l="0" t="0" r="635" b="698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7D" w:rsidRPr="00AD157F" w:rsidRDefault="002E447D" w:rsidP="002E447D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 w:val="22"/>
          <w:szCs w:val="22"/>
        </w:rPr>
      </w:pPr>
    </w:p>
    <w:p w:rsidR="002E447D" w:rsidRDefault="002E447D" w:rsidP="002E4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t>На странице заявлений вы сможете ознакомиться с текущим статусом «</w:t>
      </w:r>
      <w:r>
        <w:rPr>
          <w:sz w:val="22"/>
          <w:szCs w:val="22"/>
        </w:rPr>
        <w:t>Контроль затрат</w:t>
      </w:r>
      <w:r w:rsidRPr="00AD157F">
        <w:rPr>
          <w:sz w:val="22"/>
          <w:szCs w:val="22"/>
        </w:rPr>
        <w:t xml:space="preserve">» вашего </w:t>
      </w:r>
      <w:proofErr w:type="gramStart"/>
      <w:r w:rsidRPr="00AD157F">
        <w:rPr>
          <w:sz w:val="22"/>
          <w:szCs w:val="22"/>
        </w:rPr>
        <w:t>заявления .</w:t>
      </w:r>
      <w:proofErr w:type="gramEnd"/>
    </w:p>
    <w:p w:rsidR="002E447D" w:rsidRDefault="002E447D" w:rsidP="002E4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>
        <w:rPr>
          <w:sz w:val="22"/>
          <w:szCs w:val="22"/>
        </w:rPr>
        <w:lastRenderedPageBreak/>
        <w:t>Нажмите на кнопку «Подача сведений о затратах», чтобы внести информацию по сведениям о затратах.</w:t>
      </w:r>
    </w:p>
    <w:p w:rsidR="002E447D" w:rsidRDefault="002E447D" w:rsidP="00B81A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3714835"/>
            <wp:effectExtent l="0" t="0" r="317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7D" w:rsidRDefault="002E447D" w:rsidP="002E4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37DF6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открывшейся странице, </w:t>
      </w:r>
      <w:proofErr w:type="gramStart"/>
      <w:r>
        <w:rPr>
          <w:sz w:val="22"/>
          <w:szCs w:val="22"/>
        </w:rPr>
        <w:t>внесите  сведения</w:t>
      </w:r>
      <w:proofErr w:type="gramEnd"/>
      <w:r>
        <w:rPr>
          <w:sz w:val="22"/>
          <w:szCs w:val="22"/>
        </w:rPr>
        <w:t xml:space="preserve"> о понесенных затратах, для этого нажмите на кнопку «Добавить»</w:t>
      </w:r>
    </w:p>
    <w:p w:rsidR="002E447D" w:rsidRDefault="002E447D" w:rsidP="00F4498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firstLine="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20740" cy="5158740"/>
            <wp:effectExtent l="0" t="0" r="3810" b="381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7D" w:rsidRDefault="002E447D" w:rsidP="002E44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rPr>
          <w:sz w:val="22"/>
          <w:szCs w:val="22"/>
        </w:rPr>
      </w:pPr>
      <w:r>
        <w:rPr>
          <w:sz w:val="22"/>
          <w:szCs w:val="22"/>
        </w:rPr>
        <w:t>Заполните все обязательные сведения в блоке «</w:t>
      </w:r>
      <w:r w:rsidR="00F4498D">
        <w:rPr>
          <w:sz w:val="22"/>
          <w:szCs w:val="22"/>
        </w:rPr>
        <w:t>Список сведений о затратах</w:t>
      </w:r>
      <w:r>
        <w:rPr>
          <w:sz w:val="22"/>
          <w:szCs w:val="22"/>
        </w:rPr>
        <w:t>»:</w:t>
      </w:r>
    </w:p>
    <w:p w:rsidR="002E447D" w:rsidRDefault="00F4498D" w:rsidP="002E4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>
        <w:rPr>
          <w:sz w:val="22"/>
          <w:szCs w:val="22"/>
        </w:rPr>
        <w:t xml:space="preserve">Укажите </w:t>
      </w:r>
      <w:r w:rsidR="002E447D">
        <w:rPr>
          <w:sz w:val="22"/>
          <w:szCs w:val="22"/>
        </w:rPr>
        <w:t>значения в поле «Назначение платежа».</w:t>
      </w:r>
    </w:p>
    <w:p w:rsidR="00F4498D" w:rsidRPr="00F4498D" w:rsidRDefault="00F4498D" w:rsidP="00F449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>
        <w:rPr>
          <w:sz w:val="22"/>
          <w:szCs w:val="22"/>
        </w:rPr>
        <w:t>Заполните наименование чека в поле «Наименование».</w:t>
      </w:r>
    </w:p>
    <w:p w:rsidR="002E447D" w:rsidRDefault="002E447D" w:rsidP="002E4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>
        <w:rPr>
          <w:sz w:val="22"/>
          <w:szCs w:val="22"/>
        </w:rPr>
        <w:t>Укажите номер из чека в поле «Номер фискального накопителя (ФН)».</w:t>
      </w:r>
    </w:p>
    <w:p w:rsidR="002E447D" w:rsidRDefault="002E447D" w:rsidP="002E4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>
        <w:rPr>
          <w:sz w:val="22"/>
          <w:szCs w:val="22"/>
        </w:rPr>
        <w:t>Укажите номер из чека в поле «Номер фискального документа (ФД)».</w:t>
      </w:r>
    </w:p>
    <w:p w:rsidR="002E447D" w:rsidRDefault="002E447D" w:rsidP="002E4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>
        <w:rPr>
          <w:sz w:val="22"/>
          <w:szCs w:val="22"/>
        </w:rPr>
        <w:t>Укажите дату в поле «Дата и время расчета».</w:t>
      </w:r>
    </w:p>
    <w:p w:rsidR="002E447D" w:rsidRDefault="002E447D" w:rsidP="002E4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>
        <w:rPr>
          <w:sz w:val="22"/>
          <w:szCs w:val="22"/>
        </w:rPr>
        <w:t>Укажите сумму в рублях в поле «Итог».</w:t>
      </w:r>
    </w:p>
    <w:p w:rsidR="002E447D" w:rsidRDefault="002E447D" w:rsidP="00F449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267200" cy="28956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98D" w:rsidRDefault="00F4498D" w:rsidP="00F449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>
        <w:rPr>
          <w:sz w:val="22"/>
          <w:szCs w:val="22"/>
        </w:rPr>
        <w:t>С помощью кнопки «Добавить», можно добавить дополнительный чек</w:t>
      </w:r>
    </w:p>
    <w:p w:rsidR="00F4498D" w:rsidRDefault="00F4498D" w:rsidP="002E44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851"/>
        <w:rPr>
          <w:sz w:val="22"/>
          <w:szCs w:val="22"/>
        </w:rPr>
      </w:pPr>
    </w:p>
    <w:p w:rsidR="00F4498D" w:rsidRDefault="00F4498D" w:rsidP="00F449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731520" cy="3810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7D" w:rsidRDefault="002E447D" w:rsidP="002E44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>
        <w:rPr>
          <w:sz w:val="22"/>
          <w:szCs w:val="22"/>
        </w:rPr>
        <w:t>Нажмите на кнопку «</w:t>
      </w:r>
      <w:r w:rsidR="00F4498D">
        <w:rPr>
          <w:sz w:val="22"/>
          <w:szCs w:val="22"/>
        </w:rPr>
        <w:t>Отправить</w:t>
      </w:r>
      <w:r>
        <w:rPr>
          <w:sz w:val="22"/>
          <w:szCs w:val="22"/>
        </w:rPr>
        <w:t>»</w:t>
      </w:r>
    </w:p>
    <w:p w:rsidR="002E447D" w:rsidRDefault="00F4498D" w:rsidP="002E44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853440" cy="350520"/>
            <wp:effectExtent l="0" t="0" r="381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C8" w:rsidRDefault="008313C8" w:rsidP="00B81A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</w:p>
    <w:p w:rsidR="008E67E6" w:rsidRPr="00C04F8B" w:rsidRDefault="008E67E6" w:rsidP="008E67E6">
      <w:pPr>
        <w:pStyle w:val="21"/>
        <w:rPr>
          <w:rFonts w:ascii="Times New Roman" w:hAnsi="Times New Roman"/>
          <w:b/>
        </w:rPr>
      </w:pPr>
      <w:r w:rsidRPr="00C04F8B">
        <w:rPr>
          <w:rFonts w:ascii="Times New Roman" w:hAnsi="Times New Roman"/>
          <w:b/>
        </w:rPr>
        <w:t>Просмотр статуса</w:t>
      </w:r>
      <w:r>
        <w:rPr>
          <w:rFonts w:ascii="Times New Roman" w:hAnsi="Times New Roman"/>
          <w:b/>
        </w:rPr>
        <w:t xml:space="preserve"> заявления </w:t>
      </w:r>
      <w:r w:rsidRPr="00C04F8B">
        <w:rPr>
          <w:rFonts w:ascii="Times New Roman" w:hAnsi="Times New Roman"/>
          <w:b/>
        </w:rPr>
        <w:t>в ЛК соискателя в рамках оказания услуги</w:t>
      </w:r>
    </w:p>
    <w:p w:rsidR="008E67E6" w:rsidRPr="00AD157F" w:rsidRDefault="008E67E6" w:rsidP="008E67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t>Для просмотра статуса заявления необходимо авторизоваться (</w:t>
      </w:r>
      <w:r w:rsidR="00F4429F">
        <w:fldChar w:fldCharType="begin"/>
      </w:r>
      <w:r w:rsidR="00F4429F">
        <w:instrText xml:space="preserve"> REF _Ref73051549 \h  \* MERGEFORMAT </w:instrText>
      </w:r>
      <w:r w:rsidR="00F4429F">
        <w:fldChar w:fldCharType="separate"/>
      </w:r>
      <w:r w:rsidRPr="00AD157F">
        <w:rPr>
          <w:color w:val="0070C0"/>
          <w:sz w:val="22"/>
          <w:szCs w:val="22"/>
          <w:u w:val="single"/>
        </w:rPr>
        <w:t>Авторизация соискателя на портале</w:t>
      </w:r>
      <w:r w:rsidR="00F4429F">
        <w:fldChar w:fldCharType="end"/>
      </w:r>
      <w:r w:rsidRPr="00AD157F">
        <w:rPr>
          <w:sz w:val="22"/>
          <w:szCs w:val="22"/>
        </w:rPr>
        <w:t>) в личном кабинете соискателя</w:t>
      </w:r>
    </w:p>
    <w:p w:rsidR="008E67E6" w:rsidRPr="00AD157F" w:rsidRDefault="008E67E6" w:rsidP="008E67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8E67E6" w:rsidRPr="00AD157F" w:rsidRDefault="008E67E6" w:rsidP="008E67E6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2"/>
          <w:szCs w:val="22"/>
        </w:rPr>
      </w:pPr>
      <w:r w:rsidRPr="00AD157F">
        <w:rPr>
          <w:noProof/>
          <w:sz w:val="22"/>
          <w:szCs w:val="22"/>
        </w:rPr>
        <w:drawing>
          <wp:inline distT="0" distB="0" distL="0" distR="0">
            <wp:extent cx="5733415" cy="1307756"/>
            <wp:effectExtent l="0" t="0" r="63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7E6" w:rsidRPr="00AD157F" w:rsidRDefault="008E67E6" w:rsidP="008E67E6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 w:val="22"/>
          <w:szCs w:val="22"/>
        </w:rPr>
      </w:pPr>
    </w:p>
    <w:p w:rsidR="008E67E6" w:rsidRDefault="008E67E6" w:rsidP="008E67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D157F">
        <w:rPr>
          <w:sz w:val="22"/>
          <w:szCs w:val="22"/>
        </w:rPr>
        <w:t>На странице заявлений вы сможете ознакомиться с текущим статусом «</w:t>
      </w:r>
      <w:r>
        <w:rPr>
          <w:sz w:val="22"/>
          <w:szCs w:val="22"/>
        </w:rPr>
        <w:t>Услуга оказана</w:t>
      </w:r>
      <w:r w:rsidRPr="00AD157F">
        <w:rPr>
          <w:sz w:val="22"/>
          <w:szCs w:val="22"/>
        </w:rPr>
        <w:t xml:space="preserve">» вашего </w:t>
      </w:r>
      <w:proofErr w:type="gramStart"/>
      <w:r w:rsidRPr="00AD157F">
        <w:rPr>
          <w:sz w:val="22"/>
          <w:szCs w:val="22"/>
        </w:rPr>
        <w:t>заявления .</w:t>
      </w:r>
      <w:proofErr w:type="gramEnd"/>
    </w:p>
    <w:p w:rsidR="008E67E6" w:rsidRPr="00B81A19" w:rsidRDefault="008E67E6" w:rsidP="008E67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0425" cy="3451811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7E6" w:rsidRPr="00B81A19" w:rsidSect="00B70A28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Times New Roman"/>
    <w:panose1 w:val="00000500000000000000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B877B7"/>
    <w:multiLevelType w:val="hybridMultilevel"/>
    <w:tmpl w:val="92CE68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5716814"/>
    <w:multiLevelType w:val="multilevel"/>
    <w:tmpl w:val="2DF200E0"/>
    <w:lvl w:ilvl="0">
      <w:start w:val="1"/>
      <w:numFmt w:val="decimal"/>
      <w:pStyle w:val="BFTSpisok1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pPr>
        <w:tabs>
          <w:tab w:val="num" w:pos="2552"/>
        </w:tabs>
        <w:ind w:left="1701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DEB2900"/>
    <w:multiLevelType w:val="multilevel"/>
    <w:tmpl w:val="94D67F74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0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4" w15:restartNumberingAfterBreak="0">
    <w:nsid w:val="10FA6808"/>
    <w:multiLevelType w:val="multilevel"/>
    <w:tmpl w:val="740EB278"/>
    <w:styleLink w:val="Calibri11063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94E15"/>
    <w:multiLevelType w:val="multilevel"/>
    <w:tmpl w:val="CEAE7590"/>
    <w:lvl w:ilvl="0">
      <w:start w:val="1"/>
      <w:numFmt w:val="bullet"/>
      <w:pStyle w:val="a1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54"/>
        </w:tabs>
        <w:ind w:left="-556" w:firstLine="85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505"/>
        </w:tabs>
        <w:ind w:left="294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5"/>
        </w:tabs>
        <w:ind w:left="1145" w:firstLine="85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753"/>
        </w:tabs>
        <w:ind w:left="75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13"/>
        </w:tabs>
        <w:ind w:left="11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73"/>
        </w:tabs>
        <w:ind w:left="147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833"/>
        </w:tabs>
        <w:ind w:left="1833" w:hanging="360"/>
      </w:pPr>
      <w:rPr>
        <w:rFonts w:hint="default"/>
      </w:rPr>
    </w:lvl>
  </w:abstractNum>
  <w:abstractNum w:abstractNumId="6" w15:restartNumberingAfterBreak="0">
    <w:nsid w:val="151F6D05"/>
    <w:multiLevelType w:val="multilevel"/>
    <w:tmpl w:val="FFCE0CCA"/>
    <w:lvl w:ilvl="0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E21AE"/>
    <w:multiLevelType w:val="hybridMultilevel"/>
    <w:tmpl w:val="3D72B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41F9E"/>
    <w:multiLevelType w:val="multilevel"/>
    <w:tmpl w:val="A2FC22A2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FTPrilogenieZagolovok2"/>
      <w:lvlText w:val="%1.%2"/>
      <w:lvlJc w:val="left"/>
      <w:pPr>
        <w:tabs>
          <w:tab w:val="num" w:pos="1701"/>
        </w:tabs>
        <w:ind w:left="1701" w:hanging="85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pStyle w:val="BFTPrilogenieZagolovok3"/>
      <w:lvlText w:val="%1.%2.%3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D9A52BD"/>
    <w:multiLevelType w:val="multilevel"/>
    <w:tmpl w:val="58D8DCD8"/>
    <w:lvl w:ilvl="0">
      <w:start w:val="1"/>
      <w:numFmt w:val="decimal"/>
      <w:pStyle w:val="BFTSpisoknum1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10" w15:restartNumberingAfterBreak="0">
    <w:nsid w:val="2B853D5B"/>
    <w:multiLevelType w:val="multilevel"/>
    <w:tmpl w:val="107E371E"/>
    <w:lvl w:ilvl="0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9295B"/>
    <w:multiLevelType w:val="multilevel"/>
    <w:tmpl w:val="45B24E36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32632D4C"/>
    <w:multiLevelType w:val="hybridMultilevel"/>
    <w:tmpl w:val="E4BCA9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54A0672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4" w15:restartNumberingAfterBreak="0">
    <w:nsid w:val="40071AB8"/>
    <w:multiLevelType w:val="multilevel"/>
    <w:tmpl w:val="9CF6F240"/>
    <w:lvl w:ilvl="0">
      <w:start w:val="1"/>
      <w:numFmt w:val="none"/>
      <w:pStyle w:val="BFTTableName1"/>
      <w:suff w:val="nothing"/>
      <w:lvlText w:val="Таблица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428F26E2"/>
    <w:multiLevelType w:val="multilevel"/>
    <w:tmpl w:val="972E33D4"/>
    <w:lvl w:ilvl="0">
      <w:start w:val="1"/>
      <w:numFmt w:val="decimal"/>
      <w:pStyle w:val="BFTTableNum1"/>
      <w:lvlText w:val="%1.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7" w15:restartNumberingAfterBreak="0">
    <w:nsid w:val="432E106F"/>
    <w:multiLevelType w:val="hybridMultilevel"/>
    <w:tmpl w:val="430EFB6E"/>
    <w:lvl w:ilvl="0" w:tplc="151AD3DE">
      <w:start w:val="1"/>
      <w:numFmt w:val="decimal"/>
      <w:pStyle w:val="BFTSpisok10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9F57318"/>
    <w:multiLevelType w:val="multilevel"/>
    <w:tmpl w:val="3DBA8D8E"/>
    <w:lvl w:ilvl="0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F0F35"/>
    <w:multiLevelType w:val="multilevel"/>
    <w:tmpl w:val="DC58A260"/>
    <w:lvl w:ilvl="0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20" w15:restartNumberingAfterBreak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3063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1" w15:restartNumberingAfterBreak="0">
    <w:nsid w:val="4B4C7A18"/>
    <w:multiLevelType w:val="hybridMultilevel"/>
    <w:tmpl w:val="9FF64B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3" w15:restartNumberingAfterBreak="0">
    <w:nsid w:val="4E817739"/>
    <w:multiLevelType w:val="hybridMultilevel"/>
    <w:tmpl w:val="FE40A6C2"/>
    <w:name w:val="20"/>
    <w:lvl w:ilvl="0" w:tplc="F4A03762">
      <w:start w:val="1"/>
      <w:numFmt w:val="bullet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5" w15:restartNumberingAfterBreak="0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3D142E7"/>
    <w:multiLevelType w:val="hybridMultilevel"/>
    <w:tmpl w:val="925E8E60"/>
    <w:lvl w:ilvl="0" w:tplc="041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27" w15:restartNumberingAfterBreak="0">
    <w:nsid w:val="59B65F0B"/>
    <w:multiLevelType w:val="hybridMultilevel"/>
    <w:tmpl w:val="E59E97B6"/>
    <w:lvl w:ilvl="0" w:tplc="FFFFFFFF">
      <w:start w:val="1"/>
      <w:numFmt w:val="bullet"/>
      <w:pStyle w:val="2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FFFFFFFF">
      <w:start w:val="1"/>
      <w:numFmt w:val="decimal"/>
      <w:pStyle w:val="a2"/>
      <w:lvlText w:val="%2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9556CB"/>
    <w:multiLevelType w:val="multilevel"/>
    <w:tmpl w:val="B5D06710"/>
    <w:lvl w:ilvl="0">
      <w:start w:val="1"/>
      <w:numFmt w:val="decimal"/>
      <w:pStyle w:val="1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0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29" w15:restartNumberingAfterBreak="0">
    <w:nsid w:val="61AB383A"/>
    <w:multiLevelType w:val="multilevel"/>
    <w:tmpl w:val="33548A46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30" w15:restartNumberingAfterBreak="0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3701031"/>
    <w:multiLevelType w:val="multilevel"/>
    <w:tmpl w:val="5DCA6566"/>
    <w:lvl w:ilvl="0">
      <w:start w:val="1"/>
      <w:numFmt w:val="decimal"/>
      <w:pStyle w:val="10"/>
      <w:lvlText w:val="%1"/>
      <w:lvlJc w:val="left"/>
      <w:pPr>
        <w:tabs>
          <w:tab w:val="num" w:pos="1419"/>
        </w:tabs>
        <w:ind w:left="71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"/>
      <w:lvlText w:val="%1.%2"/>
      <w:lvlJc w:val="left"/>
      <w:pPr>
        <w:tabs>
          <w:tab w:val="num" w:pos="1560"/>
        </w:tabs>
        <w:ind w:left="156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2" w15:restartNumberingAfterBreak="0">
    <w:nsid w:val="64462F7D"/>
    <w:multiLevelType w:val="hybridMultilevel"/>
    <w:tmpl w:val="90B63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4" w15:restartNumberingAfterBreak="0">
    <w:nsid w:val="663142E8"/>
    <w:multiLevelType w:val="hybridMultilevel"/>
    <w:tmpl w:val="0108E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804403"/>
    <w:multiLevelType w:val="hybridMultilevel"/>
    <w:tmpl w:val="277AB5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2C63A1"/>
    <w:multiLevelType w:val="multilevel"/>
    <w:tmpl w:val="EBD6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7D50063"/>
    <w:multiLevelType w:val="multilevel"/>
    <w:tmpl w:val="E8D270A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40" w15:restartNumberingAfterBreak="0">
    <w:nsid w:val="798C4779"/>
    <w:multiLevelType w:val="hybridMultilevel"/>
    <w:tmpl w:val="64E414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38"/>
  </w:num>
  <w:num w:numId="5">
    <w:abstractNumId w:val="20"/>
  </w:num>
  <w:num w:numId="6">
    <w:abstractNumId w:val="30"/>
  </w:num>
  <w:num w:numId="7">
    <w:abstractNumId w:val="1"/>
  </w:num>
  <w:num w:numId="8">
    <w:abstractNumId w:val="40"/>
  </w:num>
  <w:num w:numId="9">
    <w:abstractNumId w:val="21"/>
  </w:num>
  <w:num w:numId="10">
    <w:abstractNumId w:val="12"/>
  </w:num>
  <w:num w:numId="11">
    <w:abstractNumId w:val="35"/>
  </w:num>
  <w:num w:numId="12">
    <w:abstractNumId w:val="36"/>
  </w:num>
  <w:num w:numId="13">
    <w:abstractNumId w:val="8"/>
  </w:num>
  <w:num w:numId="14">
    <w:abstractNumId w:val="5"/>
  </w:num>
  <w:num w:numId="15">
    <w:abstractNumId w:val="17"/>
  </w:num>
  <w:num w:numId="16">
    <w:abstractNumId w:val="0"/>
  </w:num>
  <w:num w:numId="17">
    <w:abstractNumId w:val="4"/>
  </w:num>
  <w:num w:numId="18">
    <w:abstractNumId w:val="14"/>
  </w:num>
  <w:num w:numId="19">
    <w:abstractNumId w:val="27"/>
  </w:num>
  <w:num w:numId="20">
    <w:abstractNumId w:val="33"/>
  </w:num>
  <w:num w:numId="21">
    <w:abstractNumId w:val="37"/>
  </w:num>
  <w:num w:numId="22">
    <w:abstractNumId w:val="18"/>
  </w:num>
  <w:num w:numId="23">
    <w:abstractNumId w:val="10"/>
  </w:num>
  <w:num w:numId="24">
    <w:abstractNumId w:val="19"/>
  </w:num>
  <w:num w:numId="25">
    <w:abstractNumId w:val="9"/>
  </w:num>
  <w:num w:numId="26">
    <w:abstractNumId w:val="2"/>
  </w:num>
  <w:num w:numId="27">
    <w:abstractNumId w:val="22"/>
  </w:num>
  <w:num w:numId="28">
    <w:abstractNumId w:val="15"/>
  </w:num>
  <w:num w:numId="29">
    <w:abstractNumId w:val="25"/>
  </w:num>
  <w:num w:numId="30">
    <w:abstractNumId w:val="6"/>
  </w:num>
  <w:num w:numId="31">
    <w:abstractNumId w:val="24"/>
  </w:num>
  <w:num w:numId="32">
    <w:abstractNumId w:val="29"/>
  </w:num>
  <w:num w:numId="33">
    <w:abstractNumId w:val="31"/>
  </w:num>
  <w:num w:numId="34">
    <w:abstractNumId w:val="3"/>
  </w:num>
  <w:num w:numId="35">
    <w:abstractNumId w:val="11"/>
  </w:num>
  <w:num w:numId="36">
    <w:abstractNumId w:val="13"/>
  </w:num>
  <w:num w:numId="37">
    <w:abstractNumId w:val="7"/>
  </w:num>
  <w:num w:numId="38">
    <w:abstractNumId w:val="32"/>
  </w:num>
  <w:num w:numId="39">
    <w:abstractNumId w:val="34"/>
  </w:num>
  <w:num w:numId="40">
    <w:abstractNumId w:val="2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5C88"/>
    <w:rsid w:val="00020473"/>
    <w:rsid w:val="00020847"/>
    <w:rsid w:val="00020B35"/>
    <w:rsid w:val="00024951"/>
    <w:rsid w:val="00031B9F"/>
    <w:rsid w:val="00035423"/>
    <w:rsid w:val="00042FAF"/>
    <w:rsid w:val="0004446E"/>
    <w:rsid w:val="00050506"/>
    <w:rsid w:val="00050A45"/>
    <w:rsid w:val="00053F20"/>
    <w:rsid w:val="000563F2"/>
    <w:rsid w:val="00066434"/>
    <w:rsid w:val="00072629"/>
    <w:rsid w:val="00077BEB"/>
    <w:rsid w:val="00094863"/>
    <w:rsid w:val="000A21B6"/>
    <w:rsid w:val="000B0C24"/>
    <w:rsid w:val="000C2B0D"/>
    <w:rsid w:val="000C336E"/>
    <w:rsid w:val="000C6901"/>
    <w:rsid w:val="000C7928"/>
    <w:rsid w:val="000D6383"/>
    <w:rsid w:val="000E36A3"/>
    <w:rsid w:val="000E6549"/>
    <w:rsid w:val="000F5755"/>
    <w:rsid w:val="00102BF8"/>
    <w:rsid w:val="00122BA6"/>
    <w:rsid w:val="00135D86"/>
    <w:rsid w:val="00141553"/>
    <w:rsid w:val="001534D3"/>
    <w:rsid w:val="00154840"/>
    <w:rsid w:val="00172E73"/>
    <w:rsid w:val="001733A1"/>
    <w:rsid w:val="00174F01"/>
    <w:rsid w:val="00175FD4"/>
    <w:rsid w:val="001776D5"/>
    <w:rsid w:val="001947B0"/>
    <w:rsid w:val="00195795"/>
    <w:rsid w:val="00195895"/>
    <w:rsid w:val="001B70BC"/>
    <w:rsid w:val="001C2366"/>
    <w:rsid w:val="001C7B86"/>
    <w:rsid w:val="001E6C76"/>
    <w:rsid w:val="00212D53"/>
    <w:rsid w:val="002244CC"/>
    <w:rsid w:val="002300CE"/>
    <w:rsid w:val="00230AE2"/>
    <w:rsid w:val="002347FA"/>
    <w:rsid w:val="0024033B"/>
    <w:rsid w:val="0024417C"/>
    <w:rsid w:val="002749E4"/>
    <w:rsid w:val="002A0F64"/>
    <w:rsid w:val="002B6626"/>
    <w:rsid w:val="002C2551"/>
    <w:rsid w:val="002C4D99"/>
    <w:rsid w:val="002C6F20"/>
    <w:rsid w:val="002E1070"/>
    <w:rsid w:val="002E34AA"/>
    <w:rsid w:val="002E362C"/>
    <w:rsid w:val="002E447D"/>
    <w:rsid w:val="002E76F7"/>
    <w:rsid w:val="002F71B6"/>
    <w:rsid w:val="00301A9A"/>
    <w:rsid w:val="00311C0A"/>
    <w:rsid w:val="003131D2"/>
    <w:rsid w:val="00336B93"/>
    <w:rsid w:val="003405A1"/>
    <w:rsid w:val="00346AAA"/>
    <w:rsid w:val="00363FAE"/>
    <w:rsid w:val="00371EF8"/>
    <w:rsid w:val="00376C63"/>
    <w:rsid w:val="003774EB"/>
    <w:rsid w:val="00392508"/>
    <w:rsid w:val="003B44C9"/>
    <w:rsid w:val="003C28B7"/>
    <w:rsid w:val="003C2DAC"/>
    <w:rsid w:val="003C2F91"/>
    <w:rsid w:val="0040222A"/>
    <w:rsid w:val="004036F1"/>
    <w:rsid w:val="00407E36"/>
    <w:rsid w:val="00414BD1"/>
    <w:rsid w:val="004276D5"/>
    <w:rsid w:val="00432E34"/>
    <w:rsid w:val="004345B0"/>
    <w:rsid w:val="00440900"/>
    <w:rsid w:val="00444160"/>
    <w:rsid w:val="00446AAB"/>
    <w:rsid w:val="00451CAA"/>
    <w:rsid w:val="004618D7"/>
    <w:rsid w:val="004827D8"/>
    <w:rsid w:val="004875F1"/>
    <w:rsid w:val="0049789B"/>
    <w:rsid w:val="004A1147"/>
    <w:rsid w:val="004A56B3"/>
    <w:rsid w:val="004B020A"/>
    <w:rsid w:val="004C0141"/>
    <w:rsid w:val="004C407D"/>
    <w:rsid w:val="004C5BA2"/>
    <w:rsid w:val="004C7F40"/>
    <w:rsid w:val="004F47F8"/>
    <w:rsid w:val="00522F67"/>
    <w:rsid w:val="00525DE1"/>
    <w:rsid w:val="00533458"/>
    <w:rsid w:val="00542F9A"/>
    <w:rsid w:val="00563838"/>
    <w:rsid w:val="00573D70"/>
    <w:rsid w:val="00581B7F"/>
    <w:rsid w:val="0059151E"/>
    <w:rsid w:val="005B6EDF"/>
    <w:rsid w:val="005B7291"/>
    <w:rsid w:val="005C2A55"/>
    <w:rsid w:val="005C5E1A"/>
    <w:rsid w:val="005E1CBE"/>
    <w:rsid w:val="005E1F7E"/>
    <w:rsid w:val="005F002F"/>
    <w:rsid w:val="006020CF"/>
    <w:rsid w:val="00616C62"/>
    <w:rsid w:val="00621BEC"/>
    <w:rsid w:val="00664D38"/>
    <w:rsid w:val="00674D2E"/>
    <w:rsid w:val="00677066"/>
    <w:rsid w:val="006A1F37"/>
    <w:rsid w:val="006B123E"/>
    <w:rsid w:val="006B5FEA"/>
    <w:rsid w:val="006D68DA"/>
    <w:rsid w:val="006E60E6"/>
    <w:rsid w:val="006F3C89"/>
    <w:rsid w:val="00700A75"/>
    <w:rsid w:val="0070306E"/>
    <w:rsid w:val="007161C0"/>
    <w:rsid w:val="00724572"/>
    <w:rsid w:val="0076167A"/>
    <w:rsid w:val="00790E5A"/>
    <w:rsid w:val="007979A9"/>
    <w:rsid w:val="007B31AA"/>
    <w:rsid w:val="007B7250"/>
    <w:rsid w:val="007C1B5A"/>
    <w:rsid w:val="007C552D"/>
    <w:rsid w:val="007D74EB"/>
    <w:rsid w:val="007E457C"/>
    <w:rsid w:val="007F093E"/>
    <w:rsid w:val="007F14D7"/>
    <w:rsid w:val="00813E18"/>
    <w:rsid w:val="0081445C"/>
    <w:rsid w:val="0082322B"/>
    <w:rsid w:val="008313C8"/>
    <w:rsid w:val="0084055B"/>
    <w:rsid w:val="00861533"/>
    <w:rsid w:val="00877A59"/>
    <w:rsid w:val="00884CE3"/>
    <w:rsid w:val="00887FF1"/>
    <w:rsid w:val="00896BF7"/>
    <w:rsid w:val="008C0FE6"/>
    <w:rsid w:val="008D5C38"/>
    <w:rsid w:val="008E67E6"/>
    <w:rsid w:val="008E72EB"/>
    <w:rsid w:val="00903716"/>
    <w:rsid w:val="00907ADE"/>
    <w:rsid w:val="00933AFD"/>
    <w:rsid w:val="00944790"/>
    <w:rsid w:val="00957111"/>
    <w:rsid w:val="00987506"/>
    <w:rsid w:val="009921B7"/>
    <w:rsid w:val="009A3F14"/>
    <w:rsid w:val="009C23CC"/>
    <w:rsid w:val="009D5C45"/>
    <w:rsid w:val="009E0829"/>
    <w:rsid w:val="009E6B78"/>
    <w:rsid w:val="009F784F"/>
    <w:rsid w:val="009F7D7D"/>
    <w:rsid w:val="00A04B44"/>
    <w:rsid w:val="00A133B8"/>
    <w:rsid w:val="00A17799"/>
    <w:rsid w:val="00A21456"/>
    <w:rsid w:val="00A40EF0"/>
    <w:rsid w:val="00A433BA"/>
    <w:rsid w:val="00A53ECC"/>
    <w:rsid w:val="00A7585A"/>
    <w:rsid w:val="00A77250"/>
    <w:rsid w:val="00A7788E"/>
    <w:rsid w:val="00A77D39"/>
    <w:rsid w:val="00A86270"/>
    <w:rsid w:val="00A8716B"/>
    <w:rsid w:val="00A9795D"/>
    <w:rsid w:val="00AB0BA2"/>
    <w:rsid w:val="00AB23A9"/>
    <w:rsid w:val="00AB352F"/>
    <w:rsid w:val="00AD157F"/>
    <w:rsid w:val="00AE17FD"/>
    <w:rsid w:val="00AE75E5"/>
    <w:rsid w:val="00AF548B"/>
    <w:rsid w:val="00AF5C88"/>
    <w:rsid w:val="00AF7967"/>
    <w:rsid w:val="00B02675"/>
    <w:rsid w:val="00B13B50"/>
    <w:rsid w:val="00B15C73"/>
    <w:rsid w:val="00B23616"/>
    <w:rsid w:val="00B405A0"/>
    <w:rsid w:val="00B63DEB"/>
    <w:rsid w:val="00B65044"/>
    <w:rsid w:val="00B70A28"/>
    <w:rsid w:val="00B81A19"/>
    <w:rsid w:val="00B84C30"/>
    <w:rsid w:val="00B860DD"/>
    <w:rsid w:val="00B935E6"/>
    <w:rsid w:val="00B97493"/>
    <w:rsid w:val="00BA7D0C"/>
    <w:rsid w:val="00BB6BCC"/>
    <w:rsid w:val="00BE5CA8"/>
    <w:rsid w:val="00BF6CBC"/>
    <w:rsid w:val="00BF7E15"/>
    <w:rsid w:val="00C04F8B"/>
    <w:rsid w:val="00C1426C"/>
    <w:rsid w:val="00C26BE2"/>
    <w:rsid w:val="00C36641"/>
    <w:rsid w:val="00C4163D"/>
    <w:rsid w:val="00C54182"/>
    <w:rsid w:val="00C54B89"/>
    <w:rsid w:val="00C56EBA"/>
    <w:rsid w:val="00C74BE8"/>
    <w:rsid w:val="00C83EBE"/>
    <w:rsid w:val="00C86126"/>
    <w:rsid w:val="00C8667F"/>
    <w:rsid w:val="00C916DA"/>
    <w:rsid w:val="00C92B28"/>
    <w:rsid w:val="00CC668C"/>
    <w:rsid w:val="00CD25D3"/>
    <w:rsid w:val="00CF144A"/>
    <w:rsid w:val="00CF7A0E"/>
    <w:rsid w:val="00D02CCB"/>
    <w:rsid w:val="00D0405F"/>
    <w:rsid w:val="00D1042D"/>
    <w:rsid w:val="00D1695D"/>
    <w:rsid w:val="00D258E3"/>
    <w:rsid w:val="00D45D85"/>
    <w:rsid w:val="00D51E22"/>
    <w:rsid w:val="00D72C27"/>
    <w:rsid w:val="00D743A3"/>
    <w:rsid w:val="00D86A14"/>
    <w:rsid w:val="00D924BA"/>
    <w:rsid w:val="00D93C75"/>
    <w:rsid w:val="00DB6786"/>
    <w:rsid w:val="00DC6426"/>
    <w:rsid w:val="00DC732C"/>
    <w:rsid w:val="00DD1C10"/>
    <w:rsid w:val="00DD5439"/>
    <w:rsid w:val="00DD5DFF"/>
    <w:rsid w:val="00DE3AC0"/>
    <w:rsid w:val="00E036F4"/>
    <w:rsid w:val="00E049A8"/>
    <w:rsid w:val="00E055B7"/>
    <w:rsid w:val="00E10273"/>
    <w:rsid w:val="00E2290E"/>
    <w:rsid w:val="00E400D1"/>
    <w:rsid w:val="00E50044"/>
    <w:rsid w:val="00E672ED"/>
    <w:rsid w:val="00E914AE"/>
    <w:rsid w:val="00E9371E"/>
    <w:rsid w:val="00EB02E1"/>
    <w:rsid w:val="00EB364E"/>
    <w:rsid w:val="00EB62C1"/>
    <w:rsid w:val="00EC3ADC"/>
    <w:rsid w:val="00EC5BD5"/>
    <w:rsid w:val="00ED24F0"/>
    <w:rsid w:val="00EE62BB"/>
    <w:rsid w:val="00EF3B7E"/>
    <w:rsid w:val="00EF4D16"/>
    <w:rsid w:val="00F0320C"/>
    <w:rsid w:val="00F07843"/>
    <w:rsid w:val="00F07C5C"/>
    <w:rsid w:val="00F11EE8"/>
    <w:rsid w:val="00F11EF5"/>
    <w:rsid w:val="00F353BD"/>
    <w:rsid w:val="00F37DF6"/>
    <w:rsid w:val="00F4429F"/>
    <w:rsid w:val="00F4498D"/>
    <w:rsid w:val="00F44FC1"/>
    <w:rsid w:val="00F62649"/>
    <w:rsid w:val="00F63327"/>
    <w:rsid w:val="00F7130E"/>
    <w:rsid w:val="00F77540"/>
    <w:rsid w:val="00FA40AE"/>
    <w:rsid w:val="00FA483F"/>
    <w:rsid w:val="00FB2C75"/>
    <w:rsid w:val="00FC13E8"/>
    <w:rsid w:val="00FD0B41"/>
    <w:rsid w:val="00FD3938"/>
    <w:rsid w:val="00FE1B3B"/>
    <w:rsid w:val="00FE2B40"/>
    <w:rsid w:val="00FE434D"/>
    <w:rsid w:val="00FF6F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8C88E"/>
  <w15:docId w15:val="{6D2E2CB6-2704-43A2-85D1-C3A09DFCB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07262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"/>
    <w:next w:val="BFTNormal"/>
    <w:link w:val="11"/>
    <w:qFormat/>
    <w:rsid w:val="00072629"/>
    <w:pPr>
      <w:keepNext/>
      <w:keepLines/>
      <w:pageBreakBefore/>
      <w:numPr>
        <w:numId w:val="33"/>
      </w:numPr>
      <w:tabs>
        <w:tab w:val="clear" w:pos="1419"/>
        <w:tab w:val="num" w:pos="709"/>
      </w:tabs>
      <w:suppressAutoHyphens/>
      <w:spacing w:before="120" w:after="120" w:line="240" w:lineRule="auto"/>
      <w:ind w:left="0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1">
    <w:name w:val="heading 2"/>
    <w:aliases w:val="_BFT_2"/>
    <w:basedOn w:val="10"/>
    <w:next w:val="BFTNormal"/>
    <w:link w:val="22"/>
    <w:unhideWhenUsed/>
    <w:qFormat/>
    <w:rsid w:val="00072629"/>
    <w:pPr>
      <w:pageBreakBefore w:val="0"/>
      <w:numPr>
        <w:ilvl w:val="1"/>
      </w:numPr>
      <w:tabs>
        <w:tab w:val="clear" w:pos="1560"/>
        <w:tab w:val="num" w:pos="0"/>
      </w:tabs>
      <w:spacing w:before="60" w:after="60"/>
      <w:ind w:left="0"/>
      <w:contextualSpacing/>
      <w:outlineLvl w:val="1"/>
    </w:pPr>
    <w:rPr>
      <w:b w:val="0"/>
      <w:bCs w:val="0"/>
      <w:iCs/>
      <w:caps w:val="0"/>
    </w:rPr>
  </w:style>
  <w:style w:type="paragraph" w:styleId="30">
    <w:name w:val="heading 3"/>
    <w:aliases w:val="_BFT_3"/>
    <w:basedOn w:val="21"/>
    <w:next w:val="BFTNormal"/>
    <w:link w:val="31"/>
    <w:unhideWhenUsed/>
    <w:qFormat/>
    <w:rsid w:val="0007262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0">
    <w:name w:val="heading 4"/>
    <w:aliases w:val="_BFT_4"/>
    <w:basedOn w:val="30"/>
    <w:next w:val="BFTNormal"/>
    <w:link w:val="41"/>
    <w:qFormat/>
    <w:rsid w:val="0007262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"/>
    <w:basedOn w:val="40"/>
    <w:next w:val="BFTNormal"/>
    <w:link w:val="51"/>
    <w:qFormat/>
    <w:rsid w:val="0007262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0"/>
    <w:next w:val="a3"/>
    <w:link w:val="60"/>
    <w:autoRedefine/>
    <w:qFormat/>
    <w:rsid w:val="0007262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3"/>
    <w:next w:val="a3"/>
    <w:link w:val="70"/>
    <w:qFormat/>
    <w:rsid w:val="00072629"/>
    <w:pPr>
      <w:numPr>
        <w:ilvl w:val="6"/>
        <w:numId w:val="33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072629"/>
    <w:pPr>
      <w:numPr>
        <w:ilvl w:val="7"/>
        <w:numId w:val="3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072629"/>
    <w:pPr>
      <w:numPr>
        <w:ilvl w:val="8"/>
        <w:numId w:val="33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uiPriority w:val="99"/>
    <w:rsid w:val="00072629"/>
    <w:rPr>
      <w:color w:val="0000FF"/>
      <w:u w:val="single"/>
    </w:rPr>
  </w:style>
  <w:style w:type="paragraph" w:customStyle="1" w:styleId="20">
    <w:name w:val="_Заголовок 2"/>
    <w:basedOn w:val="21"/>
    <w:next w:val="a3"/>
    <w:qFormat/>
    <w:rsid w:val="00AF5C88"/>
    <w:pPr>
      <w:numPr>
        <w:numId w:val="1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</w:rPr>
  </w:style>
  <w:style w:type="paragraph" w:customStyle="1" w:styleId="3">
    <w:name w:val="_Заголовок 3"/>
    <w:basedOn w:val="3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">
    <w:name w:val="_Заголовок 4"/>
    <w:basedOn w:val="40"/>
    <w:qFormat/>
    <w:rsid w:val="00AF5C88"/>
    <w:pPr>
      <w:numPr>
        <w:numId w:val="1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">
    <w:name w:val="_Заголовок 1"/>
    <w:basedOn w:val="1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</w:rPr>
  </w:style>
  <w:style w:type="paragraph" w:customStyle="1" w:styleId="5">
    <w:name w:val="_Заголовок 5"/>
    <w:basedOn w:val="4"/>
    <w:qFormat/>
    <w:rsid w:val="00AF5C88"/>
    <w:pPr>
      <w:numPr>
        <w:ilvl w:val="4"/>
      </w:numPr>
      <w:tabs>
        <w:tab w:val="num" w:pos="360"/>
      </w:tabs>
      <w:outlineLvl w:val="4"/>
    </w:pPr>
  </w:style>
  <w:style w:type="character" w:customStyle="1" w:styleId="22">
    <w:name w:val="Заголовок 2 Знак"/>
    <w:aliases w:val="_BFT_2 Знак"/>
    <w:link w:val="21"/>
    <w:rsid w:val="0007262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1">
    <w:name w:val="Заголовок 3 Знак"/>
    <w:aliases w:val="_BFT_3 Знак"/>
    <w:link w:val="30"/>
    <w:rsid w:val="0007262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1">
    <w:name w:val="Заголовок 4 Знак"/>
    <w:aliases w:val="_BFT_4 Знак"/>
    <w:link w:val="40"/>
    <w:rsid w:val="0007262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11">
    <w:name w:val="Заголовок 1 Знак"/>
    <w:aliases w:val="_BFT_1 Знак"/>
    <w:link w:val="10"/>
    <w:rsid w:val="0007262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a8">
    <w:name w:val="TOC Heading"/>
    <w:basedOn w:val="10"/>
    <w:next w:val="a3"/>
    <w:uiPriority w:val="39"/>
    <w:unhideWhenUsed/>
    <w:qFormat/>
    <w:rsid w:val="00944790"/>
    <w:pPr>
      <w:spacing w:line="276" w:lineRule="auto"/>
      <w:jc w:val="left"/>
      <w:outlineLvl w:val="9"/>
    </w:pPr>
  </w:style>
  <w:style w:type="paragraph" w:styleId="23">
    <w:name w:val="toc 2"/>
    <w:basedOn w:val="12"/>
    <w:uiPriority w:val="39"/>
    <w:rsid w:val="00072629"/>
    <w:pPr>
      <w:tabs>
        <w:tab w:val="left" w:pos="851"/>
      </w:tabs>
      <w:ind w:left="851" w:hanging="567"/>
      <w:contextualSpacing/>
    </w:pPr>
    <w:rPr>
      <w:rFonts w:cs="Times New Roman"/>
      <w:bCs/>
      <w:iCs w:val="0"/>
    </w:rPr>
  </w:style>
  <w:style w:type="paragraph" w:styleId="12">
    <w:name w:val="toc 1"/>
    <w:link w:val="13"/>
    <w:uiPriority w:val="39"/>
    <w:rsid w:val="00072629"/>
    <w:pPr>
      <w:tabs>
        <w:tab w:val="right" w:leader="dot" w:pos="9639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072629"/>
    <w:pPr>
      <w:tabs>
        <w:tab w:val="left" w:leader="dot" w:pos="9923"/>
      </w:tabs>
      <w:spacing w:after="100"/>
      <w:ind w:left="482"/>
    </w:pPr>
  </w:style>
  <w:style w:type="paragraph" w:styleId="a9">
    <w:name w:val="Balloon Text"/>
    <w:basedOn w:val="a3"/>
    <w:link w:val="aa"/>
    <w:uiPriority w:val="99"/>
    <w:semiHidden/>
    <w:unhideWhenUsed/>
    <w:rsid w:val="000726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072629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5"/>
    <w:uiPriority w:val="59"/>
    <w:rsid w:val="00072629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4"/>
    <w:uiPriority w:val="99"/>
    <w:semiHidden/>
    <w:unhideWhenUsed/>
    <w:rsid w:val="009921B7"/>
    <w:rPr>
      <w:color w:val="800080" w:themeColor="followedHyperlink"/>
      <w:u w:val="single"/>
    </w:rPr>
  </w:style>
  <w:style w:type="character" w:customStyle="1" w:styleId="nobr">
    <w:name w:val="nobr"/>
    <w:basedOn w:val="a4"/>
    <w:rsid w:val="00A77250"/>
  </w:style>
  <w:style w:type="paragraph" w:styleId="HTML">
    <w:name w:val="HTML Preformatted"/>
    <w:basedOn w:val="a3"/>
    <w:link w:val="HTML0"/>
    <w:uiPriority w:val="99"/>
    <w:semiHidden/>
    <w:unhideWhenUsed/>
    <w:rsid w:val="00A77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A772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3"/>
    <w:link w:val="ae"/>
    <w:uiPriority w:val="34"/>
    <w:qFormat/>
    <w:rsid w:val="00072629"/>
    <w:pPr>
      <w:ind w:left="720"/>
      <w:contextualSpacing/>
    </w:pPr>
  </w:style>
  <w:style w:type="paragraph" w:customStyle="1" w:styleId="BFTTablenorm">
    <w:name w:val="_BFT_Table_norm"/>
    <w:qFormat/>
    <w:rsid w:val="0007262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07262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072629"/>
    <w:pPr>
      <w:keepNext w:val="0"/>
      <w:numPr>
        <w:numId w:val="20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07262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072629"/>
    <w:pPr>
      <w:keepNext/>
    </w:pPr>
  </w:style>
  <w:style w:type="paragraph" w:customStyle="1" w:styleId="BFTSpisokmark1">
    <w:name w:val="_BFT_Spisok_mark1"/>
    <w:rsid w:val="00072629"/>
    <w:pPr>
      <w:numPr>
        <w:numId w:val="21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4"/>
    <w:link w:val="BFTNormalWithout"/>
    <w:rsid w:val="00F078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1">
    <w:name w:val="Заголовок 5 Знак"/>
    <w:aliases w:val="_BFT_5 Знак"/>
    <w:link w:val="50"/>
    <w:rsid w:val="0007262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07262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7262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07262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BFTmajor">
    <w:name w:val="BFT_major"/>
    <w:qFormat/>
    <w:rsid w:val="00C83EBE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3"/>
    <w:next w:val="a3"/>
    <w:link w:val="BFTAnnotacia0"/>
    <w:qFormat/>
    <w:rsid w:val="00072629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072629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autoRedefine/>
    <w:qFormat/>
    <w:rsid w:val="00C83EBE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sid w:val="00C83EBE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autoRedefine/>
    <w:qFormat/>
    <w:rsid w:val="00C83EBE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sid w:val="00C83EBE"/>
    <w:rPr>
      <w:rFonts w:ascii="Times New Roman" w:eastAsia="Calibri" w:hAnsi="Times New Roman" w:cs="Arial"/>
      <w:b/>
      <w:sz w:val="24"/>
    </w:rPr>
  </w:style>
  <w:style w:type="paragraph" w:customStyle="1" w:styleId="BFTListing">
    <w:name w:val="BFT_Listing"/>
    <w:basedOn w:val="a3"/>
    <w:next w:val="a3"/>
    <w:link w:val="BFTListing0"/>
    <w:qFormat/>
    <w:rsid w:val="00072629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sid w:val="00C83EBE"/>
    <w:rPr>
      <w:rFonts w:ascii="Times New Roman" w:eastAsia="Calibri" w:hAnsi="Times New Roman" w:cs="Times New Roman"/>
      <w:sz w:val="24"/>
    </w:rPr>
  </w:style>
  <w:style w:type="paragraph" w:customStyle="1" w:styleId="BFTNote">
    <w:name w:val="BFT_Note"/>
    <w:basedOn w:val="BFTmajor"/>
    <w:next w:val="a3"/>
    <w:link w:val="BFTNote0"/>
    <w:qFormat/>
    <w:rsid w:val="00C83EBE"/>
    <w:pPr>
      <w:spacing w:before="160" w:after="160"/>
      <w:ind w:left="851"/>
    </w:pPr>
  </w:style>
  <w:style w:type="character" w:customStyle="1" w:styleId="BFTNote0">
    <w:name w:val="BFT_Note Знак"/>
    <w:link w:val="BFTNote"/>
    <w:rsid w:val="00C83EBE"/>
    <w:rPr>
      <w:rFonts w:ascii="Times New Roman" w:eastAsia="Calibri" w:hAnsi="Times New Roman" w:cs="Times New Roman"/>
      <w:sz w:val="24"/>
    </w:rPr>
  </w:style>
  <w:style w:type="paragraph" w:customStyle="1" w:styleId="BFTNumPage">
    <w:name w:val="BFT_NumPage"/>
    <w:basedOn w:val="BFTmajor"/>
    <w:link w:val="BFTNumPage0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0">
    <w:name w:val="BFT_NumPage Знак"/>
    <w:link w:val="BFTNumPage"/>
    <w:rsid w:val="00C83EBE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rsid w:val="00C83EBE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sid w:val="00C83EBE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SoderContent">
    <w:name w:val="BFT_Soder_Content"/>
    <w:basedOn w:val="BFTmajor"/>
    <w:next w:val="a3"/>
    <w:link w:val="BFTSoderContent0"/>
    <w:qFormat/>
    <w:rsid w:val="00C83EBE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sid w:val="00C83EBE"/>
    <w:rPr>
      <w:rFonts w:ascii="Times New Roman" w:eastAsia="Calibri" w:hAnsi="Times New Roman" w:cs="Times New Roman"/>
      <w:caps/>
      <w:sz w:val="32"/>
    </w:rPr>
  </w:style>
  <w:style w:type="paragraph" w:styleId="af">
    <w:name w:val="Date"/>
    <w:basedOn w:val="a3"/>
    <w:next w:val="a3"/>
    <w:link w:val="af0"/>
    <w:uiPriority w:val="99"/>
    <w:semiHidden/>
    <w:unhideWhenUsed/>
    <w:rsid w:val="00C83EBE"/>
    <w:rPr>
      <w:rFonts w:ascii="Arial" w:hAnsi="Arial"/>
    </w:rPr>
  </w:style>
  <w:style w:type="character" w:customStyle="1" w:styleId="af0">
    <w:name w:val="Дата Знак"/>
    <w:basedOn w:val="a4"/>
    <w:link w:val="af"/>
    <w:uiPriority w:val="99"/>
    <w:semiHidden/>
    <w:rsid w:val="00C83EBE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footnote text"/>
    <w:basedOn w:val="a3"/>
    <w:link w:val="af2"/>
    <w:uiPriority w:val="99"/>
    <w:semiHidden/>
    <w:unhideWhenUsed/>
    <w:rsid w:val="00C83EBE"/>
    <w:rPr>
      <w:sz w:val="20"/>
    </w:rPr>
  </w:style>
  <w:style w:type="character" w:customStyle="1" w:styleId="af2">
    <w:name w:val="Текст сноски Знак"/>
    <w:basedOn w:val="a4"/>
    <w:link w:val="af1"/>
    <w:uiPriority w:val="99"/>
    <w:semiHidden/>
    <w:rsid w:val="00C83E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aliases w:val="_BFT_Znak_snoski"/>
    <w:uiPriority w:val="99"/>
    <w:unhideWhenUsed/>
    <w:rsid w:val="00072629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customStyle="1" w:styleId="BFTSnoska">
    <w:name w:val="BFT_Snoska"/>
    <w:qFormat/>
    <w:rsid w:val="00C83EB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styleId="42">
    <w:name w:val="toc 4"/>
    <w:basedOn w:val="a3"/>
    <w:next w:val="a3"/>
    <w:uiPriority w:val="39"/>
    <w:rsid w:val="00C83EBE"/>
    <w:pPr>
      <w:tabs>
        <w:tab w:val="left" w:pos="1871"/>
        <w:tab w:val="right" w:leader="dot" w:pos="9633"/>
      </w:tabs>
      <w:ind w:left="1872" w:right="567" w:hanging="1021"/>
    </w:pPr>
  </w:style>
  <w:style w:type="paragraph" w:styleId="52">
    <w:name w:val="toc 5"/>
    <w:basedOn w:val="a3"/>
    <w:next w:val="a3"/>
    <w:autoRedefine/>
    <w:uiPriority w:val="39"/>
    <w:rsid w:val="00C83EBE"/>
    <w:pPr>
      <w:tabs>
        <w:tab w:val="left" w:pos="2410"/>
        <w:tab w:val="right" w:leader="dot" w:pos="9631"/>
      </w:tabs>
      <w:ind w:left="2410" w:right="567" w:hanging="1276"/>
    </w:pPr>
    <w:rPr>
      <w:noProof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C83EB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unhideWhenUsed/>
    <w:rsid w:val="00C83EB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unhideWhenUsed/>
    <w:rsid w:val="00C83EB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unhideWhenUsed/>
    <w:rsid w:val="00C83EBE"/>
    <w:pPr>
      <w:spacing w:after="100"/>
      <w:ind w:left="1760"/>
    </w:pPr>
  </w:style>
  <w:style w:type="paragraph" w:styleId="af4">
    <w:name w:val="footer"/>
    <w:basedOn w:val="a3"/>
    <w:link w:val="af5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4"/>
    <w:link w:val="af4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PrilogenieZagolovok3">
    <w:name w:val="BFT_Prilogenie_Zagolovok 3"/>
    <w:basedOn w:val="BFTPrilogenieZagolovok2"/>
    <w:next w:val="a3"/>
    <w:qFormat/>
    <w:rsid w:val="00C83EBE"/>
    <w:pPr>
      <w:numPr>
        <w:ilvl w:val="2"/>
      </w:numPr>
      <w:tabs>
        <w:tab w:val="clear" w:pos="709"/>
        <w:tab w:val="clear" w:pos="1985"/>
        <w:tab w:val="left" w:pos="851"/>
      </w:tabs>
      <w:ind w:left="0" w:firstLine="0"/>
      <w:outlineLvl w:val="1"/>
    </w:pPr>
    <w:rPr>
      <w:sz w:val="28"/>
    </w:rPr>
  </w:style>
  <w:style w:type="paragraph" w:customStyle="1" w:styleId="BFTPrilogenieZagolovok2">
    <w:name w:val="BFT_Prilogenie_Zagolovok 2"/>
    <w:next w:val="a3"/>
    <w:qFormat/>
    <w:rsid w:val="00C83EBE"/>
    <w:pPr>
      <w:numPr>
        <w:ilvl w:val="1"/>
        <w:numId w:val="13"/>
      </w:numPr>
      <w:tabs>
        <w:tab w:val="clear" w:pos="1701"/>
        <w:tab w:val="left" w:pos="709"/>
      </w:tabs>
      <w:spacing w:before="200" w:after="100" w:line="240" w:lineRule="auto"/>
      <w:ind w:left="0" w:firstLine="0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NigniikolontitulLU">
    <w:name w:val="BFT_Nignii_kolontitul_LU"/>
    <w:qFormat/>
    <w:rsid w:val="00C83EB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C83EBE"/>
    <w:pPr>
      <w:spacing w:after="0" w:line="240" w:lineRule="auto"/>
      <w:jc w:val="right"/>
    </w:pPr>
    <w:rPr>
      <w:rFonts w:ascii="Times New Roman" w:eastAsia="Times New Roman" w:hAnsi="Times New Roman" w:cs="Times New Roman"/>
      <w:bCs/>
      <w:i/>
      <w:iCs/>
    </w:rPr>
  </w:style>
  <w:style w:type="paragraph" w:styleId="af6">
    <w:name w:val="header"/>
    <w:basedOn w:val="a3"/>
    <w:link w:val="af7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4"/>
    <w:link w:val="af6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8">
    <w:name w:val="annotation reference"/>
    <w:uiPriority w:val="99"/>
    <w:unhideWhenUsed/>
    <w:rsid w:val="00072629"/>
    <w:rPr>
      <w:sz w:val="16"/>
      <w:szCs w:val="16"/>
    </w:rPr>
  </w:style>
  <w:style w:type="paragraph" w:styleId="af9">
    <w:name w:val="annotation text"/>
    <w:basedOn w:val="a3"/>
    <w:link w:val="afa"/>
    <w:uiPriority w:val="99"/>
    <w:unhideWhenUsed/>
    <w:rsid w:val="00072629"/>
    <w:rPr>
      <w:sz w:val="20"/>
    </w:rPr>
  </w:style>
  <w:style w:type="character" w:customStyle="1" w:styleId="afa">
    <w:name w:val="Текст примечания Знак"/>
    <w:link w:val="af9"/>
    <w:uiPriority w:val="99"/>
    <w:rsid w:val="00072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Текст примечания Знак2"/>
    <w:uiPriority w:val="99"/>
    <w:rsid w:val="00C83EBE"/>
    <w:rPr>
      <w:rFonts w:ascii="Times New Roman" w:eastAsia="Calibri" w:hAnsi="Times New Roman"/>
      <w:lang w:eastAsia="en-US"/>
    </w:rPr>
  </w:style>
  <w:style w:type="paragraph" w:styleId="afb">
    <w:name w:val="caption"/>
    <w:basedOn w:val="a3"/>
    <w:next w:val="a3"/>
    <w:link w:val="afc"/>
    <w:uiPriority w:val="35"/>
    <w:unhideWhenUsed/>
    <w:qFormat/>
    <w:rsid w:val="00072629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annotation subject"/>
    <w:basedOn w:val="af9"/>
    <w:next w:val="af9"/>
    <w:link w:val="afe"/>
    <w:uiPriority w:val="99"/>
    <w:semiHidden/>
    <w:unhideWhenUsed/>
    <w:rsid w:val="00C83EBE"/>
    <w:pPr>
      <w:spacing w:after="200" w:line="276" w:lineRule="auto"/>
    </w:pPr>
    <w:rPr>
      <w:rFonts w:ascii="Calibri" w:hAnsi="Calibri"/>
      <w:b/>
      <w:bCs/>
    </w:rPr>
  </w:style>
  <w:style w:type="character" w:customStyle="1" w:styleId="afe">
    <w:name w:val="Тема примечания Знак"/>
    <w:basedOn w:val="afa"/>
    <w:link w:val="afd"/>
    <w:uiPriority w:val="99"/>
    <w:semiHidden/>
    <w:rsid w:val="00C83EB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BFTListmark1">
    <w:name w:val="BFT_List_mark1"/>
    <w:rsid w:val="00C83EBE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text">
    <w:name w:val="BFT_Normal text"/>
    <w:qFormat/>
    <w:rsid w:val="00C83EBE"/>
  </w:style>
  <w:style w:type="paragraph" w:customStyle="1" w:styleId="DocNormal">
    <w:name w:val="Doc_Normal"/>
    <w:basedOn w:val="a3"/>
    <w:link w:val="DocNormal0"/>
    <w:qFormat/>
    <w:rsid w:val="00C83EBE"/>
    <w:pPr>
      <w:contextualSpacing/>
    </w:pPr>
  </w:style>
  <w:style w:type="character" w:customStyle="1" w:styleId="DocNormal0">
    <w:name w:val="Doc_Normal Знак"/>
    <w:link w:val="DocNormal"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iff-block-target">
    <w:name w:val="diff-block-target"/>
    <w:basedOn w:val="a3"/>
    <w:rsid w:val="00C83EBE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C83EBE"/>
  </w:style>
  <w:style w:type="character" w:styleId="aff">
    <w:name w:val="Strong"/>
    <w:uiPriority w:val="22"/>
    <w:qFormat/>
    <w:rsid w:val="00C83EBE"/>
    <w:rPr>
      <w:b/>
      <w:bCs/>
    </w:rPr>
  </w:style>
  <w:style w:type="paragraph" w:styleId="aff0">
    <w:name w:val="Normal (Web)"/>
    <w:basedOn w:val="a3"/>
    <w:uiPriority w:val="99"/>
    <w:unhideWhenUsed/>
    <w:rsid w:val="00C83EBE"/>
    <w:pPr>
      <w:spacing w:before="100" w:beforeAutospacing="1" w:after="100" w:afterAutospacing="1"/>
    </w:pPr>
    <w:rPr>
      <w:szCs w:val="24"/>
    </w:rPr>
  </w:style>
  <w:style w:type="paragraph" w:customStyle="1" w:styleId="a1">
    <w:name w:val="ГС_Список_марк"/>
    <w:rsid w:val="00C83EBE"/>
    <w:pPr>
      <w:numPr>
        <w:numId w:val="14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Абзац списка Знак"/>
    <w:link w:val="ad"/>
    <w:uiPriority w:val="34"/>
    <w:locked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1">
    <w:name w:val="Текст в табл. мал."/>
    <w:basedOn w:val="a3"/>
    <w:link w:val="aff2"/>
    <w:rsid w:val="00C83EBE"/>
    <w:pPr>
      <w:keepLines/>
      <w:spacing w:before="60" w:after="60"/>
      <w:ind w:right="113"/>
    </w:pPr>
    <w:rPr>
      <w:noProof/>
    </w:rPr>
  </w:style>
  <w:style w:type="character" w:customStyle="1" w:styleId="aff2">
    <w:name w:val="Текст в табл. мал. Знак"/>
    <w:link w:val="aff1"/>
    <w:rsid w:val="00C83EBE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3">
    <w:name w:val="Основной_текст"/>
    <w:basedOn w:val="a3"/>
    <w:qFormat/>
    <w:rsid w:val="00C83EBE"/>
    <w:pPr>
      <w:spacing w:line="360" w:lineRule="auto"/>
    </w:pPr>
  </w:style>
  <w:style w:type="character" w:styleId="aff4">
    <w:name w:val="page number"/>
    <w:rsid w:val="00C83EBE"/>
  </w:style>
  <w:style w:type="paragraph" w:customStyle="1" w:styleId="aff5">
    <w:name w:val="ТитулШапка"/>
    <w:basedOn w:val="a3"/>
    <w:qFormat/>
    <w:rsid w:val="00C83EBE"/>
    <w:pPr>
      <w:pBdr>
        <w:bottom w:val="single" w:sz="4" w:space="1" w:color="auto"/>
      </w:pBdr>
      <w:spacing w:before="80"/>
      <w:jc w:val="center"/>
    </w:pPr>
    <w:rPr>
      <w:b/>
      <w:caps/>
    </w:rPr>
  </w:style>
  <w:style w:type="character" w:customStyle="1" w:styleId="HMComment">
    <w:name w:val="H&amp;M Comment"/>
    <w:uiPriority w:val="9"/>
    <w:qFormat/>
    <w:rsid w:val="00C83EBE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14">
    <w:name w:val="Текст примечания Знак1"/>
    <w:uiPriority w:val="99"/>
    <w:rsid w:val="00C83EBE"/>
    <w:rPr>
      <w:rFonts w:ascii="Times New Roman" w:eastAsia="Calibri" w:hAnsi="Times New Roman"/>
    </w:rPr>
  </w:style>
  <w:style w:type="paragraph" w:styleId="aff6">
    <w:name w:val="Revision"/>
    <w:hidden/>
    <w:uiPriority w:val="99"/>
    <w:semiHidden/>
    <w:rsid w:val="00C83E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FTNameTable">
    <w:name w:val="_BFT_Name_Table"/>
    <w:rsid w:val="00C83EBE"/>
    <w:pPr>
      <w:keepNext/>
      <w:suppressAutoHyphens/>
      <w:spacing w:before="200" w:after="0" w:line="240" w:lineRule="auto"/>
      <w:jc w:val="right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BFTNumPage1">
    <w:name w:val="_BFT_NumPage"/>
    <w:basedOn w:val="a3"/>
    <w:link w:val="BFTNumPage2"/>
    <w:qFormat/>
    <w:rsid w:val="00072629"/>
    <w:pPr>
      <w:ind w:firstLine="0"/>
      <w:jc w:val="center"/>
    </w:pPr>
    <w:rPr>
      <w:rFonts w:eastAsia="Calibri"/>
      <w:sz w:val="22"/>
    </w:rPr>
  </w:style>
  <w:style w:type="character" w:customStyle="1" w:styleId="BFTNumPage2">
    <w:name w:val="_BFT_NumPage Знак"/>
    <w:link w:val="BFTNumPage1"/>
    <w:rsid w:val="00072629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072629"/>
    <w:pPr>
      <w:spacing w:before="120" w:after="60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rsid w:val="00072629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10">
    <w:name w:val="_BFT_Spisok_1)"/>
    <w:rsid w:val="00C83EBE"/>
    <w:pPr>
      <w:numPr>
        <w:numId w:val="1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072629"/>
    <w:pPr>
      <w:numPr>
        <w:numId w:val="22"/>
      </w:numPr>
    </w:pPr>
  </w:style>
  <w:style w:type="paragraph" w:customStyle="1" w:styleId="BFTSpisokmark3">
    <w:name w:val="_BFT_Spisok_mark3"/>
    <w:basedOn w:val="BFTSpisokmark2"/>
    <w:rsid w:val="00072629"/>
    <w:pPr>
      <w:numPr>
        <w:numId w:val="23"/>
      </w:numPr>
    </w:pPr>
  </w:style>
  <w:style w:type="paragraph" w:customStyle="1" w:styleId="BFTSpisokmark4">
    <w:name w:val="_BFT_Spisok_mark4"/>
    <w:basedOn w:val="a3"/>
    <w:next w:val="a3"/>
    <w:rsid w:val="00072629"/>
    <w:pPr>
      <w:numPr>
        <w:numId w:val="24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rsid w:val="00C83EBE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072629"/>
    <w:pPr>
      <w:spacing w:before="120" w:after="60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C83EBE"/>
    <w:pPr>
      <w:ind w:left="284"/>
    </w:pPr>
  </w:style>
  <w:style w:type="paragraph" w:customStyle="1" w:styleId="BFTSpisoknormal2">
    <w:name w:val="_BFT_Spisok_normal_2"/>
    <w:rsid w:val="00072629"/>
    <w:pPr>
      <w:spacing w:before="120" w:after="60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072629"/>
    <w:pPr>
      <w:spacing w:before="120" w:after="60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072629"/>
    <w:pPr>
      <w:spacing w:before="120" w:after="60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072629"/>
    <w:pPr>
      <w:spacing w:before="120" w:after="60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072629"/>
    <w:pPr>
      <w:spacing w:before="120" w:after="60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0">
    <w:name w:val="_BFT_Spisok_num1"/>
    <w:rsid w:val="00C83EBE"/>
    <w:p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sid w:val="00C83EBE"/>
    <w:rPr>
      <w:szCs w:val="24"/>
    </w:rPr>
  </w:style>
  <w:style w:type="paragraph" w:customStyle="1" w:styleId="BFTSpisoknum30">
    <w:name w:val="_BFT_Spisok_num3"/>
    <w:basedOn w:val="BFTSpisoknum20"/>
    <w:rsid w:val="00C83EBE"/>
  </w:style>
  <w:style w:type="paragraph" w:customStyle="1" w:styleId="BFTSpisoknum40">
    <w:name w:val="_BFT_Spisok_num4"/>
    <w:basedOn w:val="BFTSpisoknum30"/>
    <w:rsid w:val="00C83EBE"/>
    <w:pPr>
      <w:tabs>
        <w:tab w:val="clear" w:pos="851"/>
      </w:tabs>
    </w:pPr>
  </w:style>
  <w:style w:type="character" w:customStyle="1" w:styleId="BFTSymBold">
    <w:name w:val="_BFT_Sym_Bold"/>
    <w:rsid w:val="00072629"/>
    <w:rPr>
      <w:b/>
    </w:rPr>
  </w:style>
  <w:style w:type="character" w:customStyle="1" w:styleId="BFTSymItalic">
    <w:name w:val="_BFT_Sym_Italic"/>
    <w:rsid w:val="00072629"/>
    <w:rPr>
      <w:i/>
    </w:rPr>
  </w:style>
  <w:style w:type="paragraph" w:customStyle="1" w:styleId="BFTTablenormBoldcenter">
    <w:name w:val="_BFT_Table_norm_Bold_center"/>
    <w:basedOn w:val="BFTTablenorm"/>
    <w:rsid w:val="00072629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072629"/>
    <w:pPr>
      <w:numPr>
        <w:numId w:val="28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rsid w:val="00072629"/>
    <w:pPr>
      <w:numPr>
        <w:ilvl w:val="1"/>
        <w:numId w:val="28"/>
      </w:numPr>
      <w:suppressAutoHyphens/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rsid w:val="00072629"/>
    <w:pPr>
      <w:numPr>
        <w:ilvl w:val="2"/>
        <w:numId w:val="28"/>
      </w:numPr>
      <w:suppressAutoHyphens/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rsid w:val="00072629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072629"/>
    <w:pPr>
      <w:numPr>
        <w:ilvl w:val="4"/>
      </w:numPr>
    </w:pPr>
  </w:style>
  <w:style w:type="paragraph" w:customStyle="1" w:styleId="BFTTableSpisokMark1">
    <w:name w:val="_BFT_Table_Spisok_Mark_1"/>
    <w:next w:val="a3"/>
    <w:rsid w:val="00072629"/>
    <w:pPr>
      <w:numPr>
        <w:numId w:val="29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072629"/>
    <w:pPr>
      <w:numPr>
        <w:numId w:val="30"/>
      </w:numPr>
    </w:pPr>
  </w:style>
  <w:style w:type="paragraph" w:customStyle="1" w:styleId="BFTTableSpisokNum10">
    <w:name w:val="_BFT_Table_Spisok_Num 1)"/>
    <w:rsid w:val="00072629"/>
    <w:pPr>
      <w:numPr>
        <w:numId w:val="31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">
    <w:name w:val="_BFT_Table_Spisok_Num абв)"/>
    <w:rsid w:val="00072629"/>
    <w:pPr>
      <w:numPr>
        <w:numId w:val="3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1">
    <w:name w:val="_BFT_Table_Spisok_Num_1"/>
    <w:rsid w:val="00072629"/>
    <w:pPr>
      <w:numPr>
        <w:numId w:val="34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072629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072629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072629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C83EBE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rsid w:val="00C83EBE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C83EBE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rsid w:val="00072629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072629"/>
    <w:rPr>
      <w:sz w:val="20"/>
    </w:rPr>
  </w:style>
  <w:style w:type="paragraph" w:customStyle="1" w:styleId="BFTZagolovokbeznum">
    <w:name w:val="_BFT_Zagolovok_bez_ num"/>
    <w:basedOn w:val="a3"/>
    <w:next w:val="a3"/>
    <w:rsid w:val="00072629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rsid w:val="00072629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072629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1111BFT0">
    <w:name w:val="Приложение_А.1.1.1.1_BFT"/>
    <w:qFormat/>
    <w:rsid w:val="00C83EBE"/>
    <w:pPr>
      <w:tabs>
        <w:tab w:val="left" w:pos="1134"/>
      </w:tabs>
      <w:spacing w:after="0" w:line="240" w:lineRule="auto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C83EBE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C83EBE"/>
    <w:pPr>
      <w:tabs>
        <w:tab w:val="left" w:pos="851"/>
      </w:tabs>
      <w:spacing w:after="0" w:line="240" w:lineRule="auto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BFT0">
    <w:name w:val="Приложение_А_BFT"/>
    <w:basedOn w:val="10"/>
    <w:qFormat/>
    <w:rsid w:val="00C83EBE"/>
    <w:pPr>
      <w:spacing w:before="200" w:after="200"/>
    </w:pPr>
    <w:rPr>
      <w:bCs w:val="0"/>
      <w:caps w:val="0"/>
      <w:szCs w:val="20"/>
    </w:rPr>
  </w:style>
  <w:style w:type="paragraph" w:customStyle="1" w:styleId="1BFT0">
    <w:name w:val="Приложение_А.1_BFT"/>
    <w:basedOn w:val="BFT0"/>
    <w:next w:val="11BFT0"/>
    <w:qFormat/>
    <w:rsid w:val="00C83EBE"/>
    <w:pPr>
      <w:pageBreakBefore w:val="0"/>
      <w:outlineLvl w:val="1"/>
    </w:pPr>
    <w:rPr>
      <w:caps/>
    </w:rPr>
  </w:style>
  <w:style w:type="paragraph" w:customStyle="1" w:styleId="BFTSpisoknum1">
    <w:name w:val="_BFT_Spisok_num_1"/>
    <w:rsid w:val="00072629"/>
    <w:pPr>
      <w:numPr>
        <w:numId w:val="2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072629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072629"/>
    <w:pPr>
      <w:numPr>
        <w:ilvl w:val="2"/>
      </w:numPr>
    </w:pPr>
  </w:style>
  <w:style w:type="paragraph" w:customStyle="1" w:styleId="BFTSpisoknum4">
    <w:name w:val="_BFT_Spisok_num_4"/>
    <w:basedOn w:val="BFTSpisoknum3"/>
    <w:rsid w:val="00072629"/>
    <w:pPr>
      <w:numPr>
        <w:ilvl w:val="3"/>
      </w:numPr>
    </w:pPr>
  </w:style>
  <w:style w:type="paragraph" w:customStyle="1" w:styleId="111BFT">
    <w:name w:val="Приложение_1.1.1_BFT"/>
    <w:qFormat/>
    <w:rsid w:val="00072629"/>
    <w:pPr>
      <w:keepNext/>
      <w:keepLines/>
      <w:numPr>
        <w:ilvl w:val="2"/>
        <w:numId w:val="35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rsid w:val="00072629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072629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rsid w:val="00072629"/>
    <w:pPr>
      <w:keepLines w:val="0"/>
      <w:numPr>
        <w:numId w:val="35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072629"/>
    <w:pPr>
      <w:keepLines/>
      <w:pageBreakBefore w:val="0"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3"/>
    <w:next w:val="a3"/>
    <w:rsid w:val="00072629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fc">
    <w:name w:val="Название объекта Знак"/>
    <w:link w:val="afb"/>
    <w:uiPriority w:val="35"/>
    <w:locked/>
    <w:rsid w:val="00C83EBE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15">
    <w:name w:val="Стиль Оглавление 1 + По центру"/>
    <w:basedOn w:val="12"/>
    <w:rsid w:val="00C83EBE"/>
    <w:pPr>
      <w:jc w:val="center"/>
    </w:pPr>
    <w:rPr>
      <w:rFonts w:cs="Times New Roman"/>
      <w:bCs/>
    </w:rPr>
  </w:style>
  <w:style w:type="paragraph" w:styleId="a">
    <w:name w:val="List Bullet"/>
    <w:basedOn w:val="a3"/>
    <w:uiPriority w:val="99"/>
    <w:unhideWhenUsed/>
    <w:rsid w:val="00C83EBE"/>
    <w:pPr>
      <w:numPr>
        <w:numId w:val="16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6">
    <w:name w:val="Обычный 1"/>
    <w:basedOn w:val="a3"/>
    <w:link w:val="110"/>
    <w:qFormat/>
    <w:rsid w:val="00C83EBE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6"/>
    <w:rsid w:val="00C83EBE"/>
    <w:rPr>
      <w:rFonts w:ascii="Calibri" w:eastAsia="Arial Unicode MS" w:hAnsi="Calibri" w:cs="Times New Roman"/>
      <w:szCs w:val="28"/>
      <w:lang w:eastAsia="ar-SA"/>
    </w:rPr>
  </w:style>
  <w:style w:type="paragraph" w:styleId="aff7">
    <w:name w:val="endnote text"/>
    <w:basedOn w:val="a3"/>
    <w:link w:val="aff8"/>
    <w:uiPriority w:val="99"/>
    <w:semiHidden/>
    <w:unhideWhenUsed/>
    <w:rsid w:val="00C83EBE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8">
    <w:name w:val="Текст концевой сноски Знак"/>
    <w:basedOn w:val="a4"/>
    <w:link w:val="aff7"/>
    <w:uiPriority w:val="99"/>
    <w:semiHidden/>
    <w:rsid w:val="00C83EBE"/>
    <w:rPr>
      <w:rFonts w:ascii="Calibri" w:eastAsia="Calibri" w:hAnsi="Calibri" w:cs="Times New Roman"/>
      <w:szCs w:val="20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sid w:val="00C83EBE"/>
    <w:rPr>
      <w:rFonts w:ascii="Times New Roman" w:eastAsia="Calibri" w:hAnsi="Times New Roman" w:cs="Times New Roman"/>
    </w:rPr>
  </w:style>
  <w:style w:type="numbering" w:customStyle="1" w:styleId="Calibri11063">
    <w:name w:val="Стиль нумерованный (латиница) Calibri 11 пт Слева:  063 см Выс..."/>
    <w:basedOn w:val="a6"/>
    <w:rsid w:val="00C83EBE"/>
    <w:pPr>
      <w:numPr>
        <w:numId w:val="17"/>
      </w:numPr>
    </w:pPr>
  </w:style>
  <w:style w:type="paragraph" w:customStyle="1" w:styleId="BFTImageNameTimesNewRoman">
    <w:name w:val="Стиль _BFT_Image_Name + Times New Roman"/>
    <w:basedOn w:val="BFTImageName"/>
    <w:rsid w:val="00C83EBE"/>
    <w:pPr>
      <w:numPr>
        <w:numId w:val="0"/>
      </w:numPr>
      <w:ind w:hanging="360"/>
    </w:pPr>
    <w:rPr>
      <w:rFonts w:ascii="Times New Roman" w:hAnsi="Times New Roman"/>
      <w:bCs/>
    </w:rPr>
  </w:style>
  <w:style w:type="paragraph" w:customStyle="1" w:styleId="BFTSpisok1">
    <w:name w:val="_BFT_Spisok_№_1)"/>
    <w:basedOn w:val="a3"/>
    <w:qFormat/>
    <w:rsid w:val="00072629"/>
    <w:pPr>
      <w:numPr>
        <w:numId w:val="26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072629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072629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072629"/>
    <w:pPr>
      <w:numPr>
        <w:ilvl w:val="3"/>
      </w:numPr>
    </w:pPr>
  </w:style>
  <w:style w:type="paragraph" w:customStyle="1" w:styleId="BFTTableName">
    <w:name w:val="_BFT_Table_Name"/>
    <w:next w:val="BFTNormal"/>
    <w:rsid w:val="00072629"/>
    <w:pPr>
      <w:keepNext/>
      <w:keepLines/>
      <w:numPr>
        <w:numId w:val="27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C83EBE"/>
    <w:pPr>
      <w:keepNext/>
      <w:numPr>
        <w:numId w:val="18"/>
      </w:numPr>
      <w:spacing w:after="6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sid w:val="00C83E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BFTTable">
    <w:name w:val="_BFT_Table_Заголовок"/>
    <w:link w:val="BFTTable0"/>
    <w:qFormat/>
    <w:rsid w:val="00C83EBE"/>
    <w:pPr>
      <w:keepNext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sid w:val="00C83EBE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0">
    <w:name w:val="Не нужен"/>
    <w:basedOn w:val="BFTTableSpisokNum4"/>
    <w:rsid w:val="00072629"/>
    <w:pPr>
      <w:numPr>
        <w:ilvl w:val="4"/>
      </w:numPr>
      <w:tabs>
        <w:tab w:val="left" w:pos="992"/>
      </w:tabs>
    </w:pPr>
  </w:style>
  <w:style w:type="character" w:customStyle="1" w:styleId="v-checkbox">
    <w:name w:val="v-checkbox"/>
    <w:basedOn w:val="a4"/>
    <w:rsid w:val="00C83EBE"/>
  </w:style>
  <w:style w:type="paragraph" w:customStyle="1" w:styleId="a2">
    <w:name w:val="Нумерованный список первого уровня"/>
    <w:basedOn w:val="a3"/>
    <w:rsid w:val="00C83EBE"/>
    <w:pPr>
      <w:numPr>
        <w:ilvl w:val="1"/>
        <w:numId w:val="19"/>
      </w:numPr>
      <w:tabs>
        <w:tab w:val="clear" w:pos="1080"/>
      </w:tabs>
      <w:spacing w:after="200" w:line="276" w:lineRule="auto"/>
      <w:ind w:left="0" w:firstLine="0"/>
      <w:jc w:val="left"/>
    </w:pPr>
    <w:rPr>
      <w:rFonts w:ascii="Calibri" w:hAnsi="Calibri"/>
      <w:sz w:val="22"/>
      <w:szCs w:val="24"/>
    </w:rPr>
  </w:style>
  <w:style w:type="paragraph" w:customStyle="1" w:styleId="2">
    <w:name w:val="маркированный список 2"/>
    <w:basedOn w:val="a3"/>
    <w:rsid w:val="00C83EBE"/>
    <w:pPr>
      <w:numPr>
        <w:numId w:val="19"/>
      </w:numPr>
      <w:spacing w:after="200" w:line="276" w:lineRule="auto"/>
      <w:jc w:val="left"/>
    </w:pPr>
    <w:rPr>
      <w:rFonts w:ascii="Calibri" w:hAnsi="Calibri"/>
      <w:sz w:val="22"/>
    </w:rPr>
  </w:style>
  <w:style w:type="character" w:customStyle="1" w:styleId="inline-comment-marker">
    <w:name w:val="inline-comment-marker"/>
    <w:basedOn w:val="a4"/>
    <w:rsid w:val="00C83EBE"/>
  </w:style>
  <w:style w:type="character" w:customStyle="1" w:styleId="13">
    <w:name w:val="Оглавление 1 Знак"/>
    <w:link w:val="12"/>
    <w:uiPriority w:val="39"/>
    <w:rsid w:val="00072629"/>
    <w:rPr>
      <w:rFonts w:ascii="Times New Roman" w:eastAsia="Times New Roman" w:hAnsi="Times New Roman" w:cs="Arial"/>
      <w:iCs/>
      <w:noProof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37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5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54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7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0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8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83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50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66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28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czn.demo.trudvsem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esia.gosuslugi.ru/profile/user/personal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E7C9B-22AF-4A96-BC9A-4EB6B2F75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3145</TotalTime>
  <Pages>19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 Сергей Владимирович</dc:creator>
  <cp:lastModifiedBy>Сотрудник ЦЗН</cp:lastModifiedBy>
  <cp:revision>67</cp:revision>
  <dcterms:created xsi:type="dcterms:W3CDTF">2021-10-08T08:06:00Z</dcterms:created>
  <dcterms:modified xsi:type="dcterms:W3CDTF">2023-02-15T05:50:00Z</dcterms:modified>
</cp:coreProperties>
</file>